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C355" w14:textId="64DE4155" w:rsidR="00DD61C6" w:rsidRDefault="001C696F" w:rsidP="00947643">
      <w:pPr>
        <w:pStyle w:val="Header"/>
        <w:tabs>
          <w:tab w:val="clear" w:pos="8306"/>
          <w:tab w:val="right" w:pos="8280"/>
        </w:tabs>
        <w:jc w:val="center"/>
        <w:outlineLvl w:val="0"/>
        <w:rPr>
          <w:rFonts w:ascii="Times New Roman" w:eastAsia="Times New Roman" w:hAnsi="Times New Roman" w:cs="Times New Roman"/>
          <w:color w:val="6C6C6C"/>
          <w:sz w:val="40"/>
          <w:szCs w:val="4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7E31494D" wp14:editId="2200B4E1">
                <wp:simplePos x="0" y="0"/>
                <wp:positionH relativeFrom="page">
                  <wp:posOffset>803910</wp:posOffset>
                </wp:positionH>
                <wp:positionV relativeFrom="page">
                  <wp:posOffset>1261110</wp:posOffset>
                </wp:positionV>
                <wp:extent cx="2107077" cy="1044000"/>
                <wp:effectExtent l="0" t="0" r="127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7077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4ABB9A83" w14:textId="77777777" w:rsidR="00DD61C6" w:rsidRPr="00013DCD" w:rsidRDefault="004A0002">
                            <w:pPr>
                              <w:rPr>
                                <w:rFonts w:asciiTheme="minorHAnsi" w:hAnsiTheme="minorHAnsi"/>
                                <w:color w:val="6C6C6C"/>
                              </w:rPr>
                            </w:pPr>
                            <w:r w:rsidRPr="00013DCD">
                              <w:rPr>
                                <w:rFonts w:asciiTheme="minorHAnsi" w:hAnsiTheme="minorHAnsi"/>
                                <w:color w:val="6C6C6C"/>
                              </w:rPr>
                              <w:t xml:space="preserve">Council </w:t>
                            </w:r>
                          </w:p>
                          <w:p w14:paraId="1A2370BA" w14:textId="6086BA79" w:rsidR="00DD61C6" w:rsidRDefault="004A0002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President: </w:t>
                            </w:r>
                            <w:r w:rsidR="00D500B3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Mrs</w:t>
                            </w:r>
                            <w:r w:rsidR="00107ED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00B3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Jayshree Menon</w:t>
                            </w:r>
                          </w:p>
                          <w:p w14:paraId="6D45C613" w14:textId="74926452" w:rsidR="00107ED0" w:rsidRPr="001A4E00" w:rsidRDefault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President Elect:</w:t>
                            </w:r>
                            <w:r w:rsidR="003D3E0D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14BF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Mr Shabbir Mohamed</w:t>
                            </w:r>
                          </w:p>
                          <w:p w14:paraId="5CA860F1" w14:textId="07E60A92" w:rsidR="00DD61C6" w:rsidRPr="001A4E00" w:rsidRDefault="004A0002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President ex Officio: </w:t>
                            </w:r>
                            <w:r w:rsidR="00D500B3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Prof Yit Yang</w:t>
                            </w:r>
                          </w:p>
                          <w:p w14:paraId="3619D190" w14:textId="2F4CC82B" w:rsidR="003D3E0D" w:rsidRDefault="003D3E0D" w:rsidP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Secretary: Miss Hannah Sharma</w:t>
                            </w:r>
                          </w:p>
                          <w:p w14:paraId="2FA7F03D" w14:textId="430318D5" w:rsidR="004577CF" w:rsidRPr="001A4E00" w:rsidRDefault="004577CF" w:rsidP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Secretary: Miss Ruchi Batra</w:t>
                            </w:r>
                          </w:p>
                          <w:p w14:paraId="54DC8BCC" w14:textId="4D8C82B0" w:rsidR="00DD61C6" w:rsidRPr="00947643" w:rsidRDefault="001C696F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Treasurer</w:t>
                            </w:r>
                            <w:r w:rsidR="004A0002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</w:t>
                            </w:r>
                            <w:r w:rsidR="00862D14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is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 V</w:t>
                            </w:r>
                            <w:r w:rsidR="00125C6C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a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neeta Sood </w:t>
                            </w:r>
                          </w:p>
                        </w:txbxContent>
                      </wps:txbx>
                      <wps:bodyPr wrap="square" lIns="38100" tIns="38100" rIns="38100" bIns="381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494D" id="officeArt object" o:spid="_x0000_s1026" style="position:absolute;left:0;text-align:left;margin-left:63.3pt;margin-top:99.3pt;width:165.9pt;height:82.2pt;z-index:25166028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" stroked="f">
                <v:stroke joinstyle="round"/>
                <v:textbox inset="3pt,3pt,3pt,3pt">
                  <w:txbxContent>
                    <w:p w14:paraId="4ABB9A83" w14:textId="77777777" w:rsidR="00DD61C6" w:rsidRPr="00013DCD" w:rsidRDefault="004A0002">
                      <w:pPr>
                        <w:rPr>
                          <w:rFonts w:asciiTheme="minorHAnsi" w:hAnsiTheme="minorHAnsi"/>
                          <w:color w:val="6C6C6C"/>
                        </w:rPr>
                      </w:pPr>
                      <w:r w:rsidRPr="00013DCD">
                        <w:rPr>
                          <w:rFonts w:asciiTheme="minorHAnsi" w:hAnsiTheme="minorHAnsi"/>
                          <w:color w:val="6C6C6C"/>
                        </w:rPr>
                        <w:t xml:space="preserve">Council </w:t>
                      </w:r>
                    </w:p>
                    <w:p w14:paraId="1A2370BA" w14:textId="6086BA79" w:rsidR="00DD61C6" w:rsidRDefault="004A0002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President: </w:t>
                      </w:r>
                      <w:r w:rsidR="00D500B3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Mrs</w:t>
                      </w:r>
                      <w:r w:rsidR="00107ED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 </w:t>
                      </w:r>
                      <w:r w:rsidR="00D500B3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Jayshree Menon</w:t>
                      </w:r>
                    </w:p>
                    <w:p w14:paraId="6D45C613" w14:textId="74926452" w:rsidR="00107ED0" w:rsidRPr="001A4E00" w:rsidRDefault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President Elect:</w:t>
                      </w:r>
                      <w:r w:rsidR="003D3E0D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 </w:t>
                      </w:r>
                      <w:r w:rsidR="004414BF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Mr Shabbir Mohamed</w:t>
                      </w:r>
                    </w:p>
                    <w:p w14:paraId="5CA860F1" w14:textId="07E60A92" w:rsidR="00DD61C6" w:rsidRPr="001A4E00" w:rsidRDefault="004A0002">
                      <w:pPr>
                        <w:rPr>
                          <w:rFonts w:asciiTheme="minorHAnsi" w:hAnsiTheme="minorHAnsi"/>
                          <w:b/>
                          <w:bCs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President ex Officio: </w:t>
                      </w:r>
                      <w:r w:rsidR="00D500B3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Prof Yit Yang</w:t>
                      </w:r>
                    </w:p>
                    <w:p w14:paraId="3619D190" w14:textId="2F4CC82B" w:rsidR="003D3E0D" w:rsidRDefault="003D3E0D" w:rsidP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Secretary: Miss Hannah Sharma</w:t>
                      </w:r>
                    </w:p>
                    <w:p w14:paraId="2FA7F03D" w14:textId="430318D5" w:rsidR="004577CF" w:rsidRPr="001A4E00" w:rsidRDefault="004577CF" w:rsidP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Secretary: Miss Ruchi Batra</w:t>
                      </w:r>
                    </w:p>
                    <w:p w14:paraId="54DC8BCC" w14:textId="4D8C82B0" w:rsidR="00DD61C6" w:rsidRPr="00947643" w:rsidRDefault="001C696F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Treasurer</w:t>
                      </w:r>
                      <w:r w:rsidR="004A0002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:  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</w:t>
                      </w:r>
                      <w:r w:rsidR="00862D14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is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 V</w:t>
                      </w:r>
                      <w:r w:rsidR="00125C6C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a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neeta Sood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A0002">
        <w:rPr>
          <w:rFonts w:ascii="Times New Roman" w:hAnsi="Times New Roman"/>
          <w:color w:val="6C6C6C"/>
          <w:sz w:val="40"/>
          <w:szCs w:val="40"/>
        </w:rPr>
        <w:t>The Midland Ophthalmological Society</w:t>
      </w:r>
    </w:p>
    <w:p w14:paraId="1FD78C71" w14:textId="149E3EE2" w:rsidR="00DD61C6" w:rsidRDefault="004577CF" w:rsidP="00947643">
      <w:pPr>
        <w:pStyle w:val="Header"/>
        <w:tabs>
          <w:tab w:val="clear" w:pos="8306"/>
          <w:tab w:val="right" w:pos="8280"/>
        </w:tabs>
        <w:jc w:val="center"/>
        <w:rPr>
          <w:rFonts w:ascii="Times New Roman" w:eastAsia="Times New Roman" w:hAnsi="Times New Roman" w:cs="Times New Roman"/>
          <w:color w:val="6C6C6C"/>
          <w:sz w:val="40"/>
          <w:szCs w:val="4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3FABC6F" wp14:editId="1827A069">
            <wp:simplePos x="0" y="0"/>
            <wp:positionH relativeFrom="column">
              <wp:posOffset>2226310</wp:posOffset>
            </wp:positionH>
            <wp:positionV relativeFrom="paragraph">
              <wp:posOffset>167640</wp:posOffset>
            </wp:positionV>
            <wp:extent cx="1104900" cy="1433830"/>
            <wp:effectExtent l="0" t="0" r="0" b="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6" r="12442" b="3078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33830"/>
                    </a:xfrm>
                    <a:prstGeom prst="rect">
                      <a:avLst/>
                    </a:prstGeom>
                    <a:ln w="9525" cap="flat">
                      <a:noFill/>
                      <a:round/>
                    </a:ln>
                    <a:effectLst/>
                  </pic:spPr>
                </pic:pic>
              </a:graphicData>
            </a:graphic>
          </wp:anchor>
        </w:drawing>
      </w:r>
      <w:r w:rsidR="00107ED0">
        <w:rPr>
          <w:noProof/>
          <w:lang w:val="en-GB" w:eastAsia="en-GB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7CEEAC" wp14:editId="160260FD">
                <wp:simplePos x="0" y="0"/>
                <wp:positionH relativeFrom="page">
                  <wp:posOffset>4622800</wp:posOffset>
                </wp:positionH>
                <wp:positionV relativeFrom="page">
                  <wp:posOffset>1270000</wp:posOffset>
                </wp:positionV>
                <wp:extent cx="2623185" cy="1537200"/>
                <wp:effectExtent l="0" t="0" r="5715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153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0F13B2F6" w14:textId="77777777" w:rsidR="00DD61C6" w:rsidRPr="003D3E0D" w:rsidRDefault="004A0002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</w:rPr>
                              <w:t>Secretariat</w:t>
                            </w:r>
                          </w:p>
                          <w:p w14:paraId="0F02BBE1" w14:textId="77777777" w:rsidR="00107ED0" w:rsidRPr="003D3E0D" w:rsidRDefault="00107ED0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Miss Juliette Helen Edwards</w:t>
                            </w:r>
                          </w:p>
                          <w:p w14:paraId="3F2E88F8" w14:textId="61016EC1" w:rsidR="001C696F" w:rsidRPr="003D3E0D" w:rsidRDefault="001C696F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University Hospitals Coventry and Warwickshire NHS Trust, Medical Education Department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Clinical Sciences Building, Clifford Bridge Road, </w:t>
                            </w:r>
                            <w:r w:rsidR="00C912A8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Coventry, 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CV2 2DX</w:t>
                            </w:r>
                          </w:p>
                          <w:p w14:paraId="01AA1CC2" w14:textId="77777777" w:rsidR="00107ED0" w:rsidRPr="003D3E0D" w:rsidRDefault="00107ED0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665635A2" w14:textId="0B597354" w:rsidR="001C696F" w:rsidRPr="003D3E0D" w:rsidRDefault="001C696F" w:rsidP="00107ED0">
                            <w:pPr>
                              <w:jc w:val="right"/>
                              <w:rPr>
                                <w:rFonts w:asciiTheme="minorHAnsi" w:eastAsia="MS Mincho" w:hAnsiTheme="minorHAnsi" w:cs="MS Mincho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07961 342123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3E0D">
                              <w:rPr>
                                <w:rFonts w:asciiTheme="minorHAnsi" w:eastAsia="MS Mincho" w:hAnsiTheme="minorHAnsi" w:cs="MS Mincho"/>
                                <w:color w:val="7F7F7F" w:themeColor="text1" w:themeTint="80"/>
                                <w:sz w:val="16"/>
                                <w:szCs w:val="16"/>
                              </w:rPr>
                              <w:t> </w:t>
                            </w:r>
                          </w:p>
                          <w:p w14:paraId="7B1C9421" w14:textId="128EED21" w:rsidR="003D3E0D" w:rsidRPr="003D3E0D" w:rsidRDefault="001C696F" w:rsidP="00C912A8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Email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8" w:history="1">
                              <w:r w:rsidR="003D3E0D" w:rsidRPr="003D3E0D">
                                <w:rPr>
                                  <w:rStyle w:val="Hyperlink"/>
                                  <w:rFonts w:asciiTheme="minorHAnsi" w:hAnsiTheme="minorHAnsi"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becomemosmember@gmail.com</w:t>
                              </w:r>
                            </w:hyperlink>
                          </w:p>
                          <w:p w14:paraId="102BBBEB" w14:textId="77777777" w:rsidR="003D3E0D" w:rsidRPr="001A4E00" w:rsidRDefault="003D3E0D" w:rsidP="003D3E0D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Website: </w:t>
                            </w:r>
                            <w:hyperlink r:id="rId9" w:history="1">
                              <w:r w:rsidRPr="003D3E0D">
                                <w:rPr>
                                  <w:rStyle w:val="Hyperlink0"/>
                                  <w:rFonts w:asciiTheme="minorHAnsi" w:hAnsiTheme="minorHAnsi"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www.midophth.com</w:t>
                              </w:r>
                            </w:hyperlink>
                          </w:p>
                          <w:p w14:paraId="1CCC8271" w14:textId="3DFBACAF" w:rsidR="001C696F" w:rsidRPr="00C912A8" w:rsidRDefault="00013DCD" w:rsidP="00C912A8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125C6C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696F" w:rsidRPr="00125C6C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38100" tIns="38100" rIns="38100" bIns="381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EEAC" id="_x0000_s1027" style="position:absolute;left:0;text-align:left;margin-left:364pt;margin-top:100pt;width:206.55pt;height:121.05pt;z-index:251659264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" stroked="f">
                <v:stroke joinstyle="round"/>
                <v:textbox inset="3pt,3pt,3pt,3pt">
                  <w:txbxContent>
                    <w:p w14:paraId="0F13B2F6" w14:textId="77777777" w:rsidR="00DD61C6" w:rsidRPr="003D3E0D" w:rsidRDefault="004A0002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</w:rPr>
                        <w:t>Secretariat</w:t>
                      </w:r>
                    </w:p>
                    <w:p w14:paraId="0F02BBE1" w14:textId="77777777" w:rsidR="00107ED0" w:rsidRPr="003D3E0D" w:rsidRDefault="00107ED0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Miss Juliette Helen Edwards</w:t>
                      </w:r>
                    </w:p>
                    <w:p w14:paraId="3F2E88F8" w14:textId="61016EC1" w:rsidR="001C696F" w:rsidRPr="003D3E0D" w:rsidRDefault="001C696F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University Hospitals Coventry and Warwickshire NHS Trust, Medical Education Department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, 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Clinical Sciences Building, Clifford Bridge Road, </w:t>
                      </w:r>
                      <w:r w:rsidR="00C912A8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Coventry, 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CV2 2DX</w:t>
                      </w:r>
                    </w:p>
                    <w:p w14:paraId="01AA1CC2" w14:textId="77777777" w:rsidR="00107ED0" w:rsidRPr="003D3E0D" w:rsidRDefault="00107ED0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665635A2" w14:textId="0B597354" w:rsidR="001C696F" w:rsidRPr="003D3E0D" w:rsidRDefault="001C696F" w:rsidP="00107ED0">
                      <w:pPr>
                        <w:jc w:val="right"/>
                        <w:rPr>
                          <w:rFonts w:asciiTheme="minorHAnsi" w:eastAsia="MS Mincho" w:hAnsiTheme="minorHAnsi" w:cs="MS Mincho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Tel: 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07961 342123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Pr="003D3E0D">
                        <w:rPr>
                          <w:rFonts w:asciiTheme="minorHAnsi" w:eastAsia="MS Mincho" w:hAnsiTheme="minorHAnsi" w:cs="MS Mincho"/>
                          <w:color w:val="7F7F7F" w:themeColor="text1" w:themeTint="80"/>
                          <w:sz w:val="16"/>
                          <w:szCs w:val="16"/>
                        </w:rPr>
                        <w:t> </w:t>
                      </w:r>
                    </w:p>
                    <w:p w14:paraId="7B1C9421" w14:textId="128EED21" w:rsidR="003D3E0D" w:rsidRPr="003D3E0D" w:rsidRDefault="001C696F" w:rsidP="00C912A8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Email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: </w:t>
                      </w:r>
                      <w:hyperlink r:id="rId10" w:history="1">
                        <w:r w:rsidR="003D3E0D" w:rsidRPr="003D3E0D">
                          <w:rPr>
                            <w:rStyle w:val="Hyperlink"/>
                            <w:rFonts w:asciiTheme="minorHAnsi" w:hAnsiTheme="minorHAnsi"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becomemosmember@gmail.com</w:t>
                        </w:r>
                      </w:hyperlink>
                    </w:p>
                    <w:p w14:paraId="102BBBEB" w14:textId="77777777" w:rsidR="003D3E0D" w:rsidRPr="001A4E00" w:rsidRDefault="003D3E0D" w:rsidP="003D3E0D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Website: </w:t>
                      </w:r>
                      <w:hyperlink r:id="rId11" w:history="1">
                        <w:r w:rsidRPr="003D3E0D">
                          <w:rPr>
                            <w:rStyle w:val="Hyperlink0"/>
                            <w:rFonts w:asciiTheme="minorHAnsi" w:hAnsiTheme="minorHAnsi"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www.midophth.com</w:t>
                        </w:r>
                      </w:hyperlink>
                    </w:p>
                    <w:p w14:paraId="1CCC8271" w14:textId="3DFBACAF" w:rsidR="001C696F" w:rsidRPr="00C912A8" w:rsidRDefault="00013DCD" w:rsidP="00C912A8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125C6C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="001C696F" w:rsidRPr="00125C6C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B33887E" w14:textId="7B0367F2" w:rsidR="00DD61C6" w:rsidRDefault="00767456" w:rsidP="00947643">
      <w:pPr>
        <w:pStyle w:val="Header"/>
        <w:tabs>
          <w:tab w:val="clear" w:pos="8306"/>
          <w:tab w:val="right" w:pos="828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br w:type="textWrapping" w:clear="all"/>
      </w:r>
    </w:p>
    <w:p w14:paraId="57A19D78" w14:textId="68E82C41" w:rsidR="00320B10" w:rsidRDefault="000D27BE" w:rsidP="00947643">
      <w:pPr>
        <w:jc w:val="center"/>
        <w:rPr>
          <w:rFonts w:ascii="Helvetica" w:hAnsi="Helvetica" w:cs="Calibri"/>
          <w:b/>
          <w:color w:val="000000" w:themeColor="text1"/>
          <w:sz w:val="40"/>
          <w:szCs w:val="40"/>
        </w:rPr>
      </w:pPr>
      <w:r>
        <w:rPr>
          <w:rFonts w:ascii="Helvetica" w:hAnsi="Helvetica" w:cs="Calibri"/>
          <w:b/>
          <w:color w:val="000000" w:themeColor="text1"/>
          <w:sz w:val="40"/>
          <w:szCs w:val="40"/>
        </w:rPr>
        <w:t xml:space="preserve">I Spy </w:t>
      </w:r>
      <w:r w:rsidR="00CF063F">
        <w:rPr>
          <w:rFonts w:ascii="Helvetica" w:hAnsi="Helvetica" w:cs="Calibri"/>
          <w:b/>
          <w:color w:val="000000" w:themeColor="text1"/>
          <w:sz w:val="40"/>
          <w:szCs w:val="40"/>
        </w:rPr>
        <w:t>W</w:t>
      </w:r>
      <w:r>
        <w:rPr>
          <w:rFonts w:ascii="Helvetica" w:hAnsi="Helvetica" w:cs="Calibri"/>
          <w:b/>
          <w:color w:val="000000" w:themeColor="text1"/>
          <w:sz w:val="40"/>
          <w:szCs w:val="40"/>
        </w:rPr>
        <w:t xml:space="preserve">ith </w:t>
      </w:r>
      <w:r w:rsidR="00CF063F">
        <w:rPr>
          <w:rFonts w:ascii="Helvetica" w:hAnsi="Helvetica" w:cs="Calibri"/>
          <w:b/>
          <w:color w:val="000000" w:themeColor="text1"/>
          <w:sz w:val="40"/>
          <w:szCs w:val="40"/>
        </w:rPr>
        <w:t>M</w:t>
      </w:r>
      <w:r>
        <w:rPr>
          <w:rFonts w:ascii="Helvetica" w:hAnsi="Helvetica" w:cs="Calibri"/>
          <w:b/>
          <w:color w:val="000000" w:themeColor="text1"/>
          <w:sz w:val="40"/>
          <w:szCs w:val="40"/>
        </w:rPr>
        <w:t xml:space="preserve">y </w:t>
      </w:r>
      <w:r w:rsidR="00CF063F">
        <w:rPr>
          <w:rFonts w:ascii="Helvetica" w:hAnsi="Helvetica" w:cs="Calibri"/>
          <w:b/>
          <w:color w:val="000000" w:themeColor="text1"/>
          <w:sz w:val="40"/>
          <w:szCs w:val="40"/>
        </w:rPr>
        <w:t>L</w:t>
      </w:r>
      <w:r>
        <w:rPr>
          <w:rFonts w:ascii="Helvetica" w:hAnsi="Helvetica" w:cs="Calibri"/>
          <w:b/>
          <w:color w:val="000000" w:themeColor="text1"/>
          <w:sz w:val="40"/>
          <w:szCs w:val="40"/>
        </w:rPr>
        <w:t>ittle Eye</w:t>
      </w:r>
    </w:p>
    <w:p w14:paraId="6BBB1EED" w14:textId="77777777" w:rsidR="00463115" w:rsidRDefault="00463115" w:rsidP="00947643">
      <w:pPr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460007C4" w14:textId="51A03218" w:rsidR="00862D14" w:rsidRPr="00027B17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027B17">
        <w:rPr>
          <w:rFonts w:ascii="Helvetica" w:hAnsi="Helvetica"/>
          <w:b/>
          <w:sz w:val="20"/>
          <w:szCs w:val="20"/>
        </w:rPr>
        <w:t>Date:</w:t>
      </w:r>
      <w:r w:rsidR="00461DA0">
        <w:rPr>
          <w:rFonts w:ascii="Helvetica" w:hAnsi="Helvetica"/>
          <w:sz w:val="20"/>
          <w:szCs w:val="20"/>
        </w:rPr>
        <w:t xml:space="preserve"> </w:t>
      </w:r>
      <w:r w:rsidRPr="00027B17">
        <w:rPr>
          <w:rFonts w:ascii="Helvetica" w:hAnsi="Helvetica"/>
          <w:sz w:val="20"/>
          <w:szCs w:val="20"/>
        </w:rPr>
        <w:t xml:space="preserve">Friday </w:t>
      </w:r>
      <w:r w:rsidR="00C02C9B">
        <w:rPr>
          <w:rFonts w:ascii="Helvetica" w:hAnsi="Helvetica"/>
          <w:sz w:val="20"/>
          <w:szCs w:val="20"/>
        </w:rPr>
        <w:t>2</w:t>
      </w:r>
      <w:r w:rsidR="004414BF">
        <w:rPr>
          <w:rFonts w:ascii="Helvetica" w:hAnsi="Helvetica"/>
          <w:sz w:val="20"/>
          <w:szCs w:val="20"/>
        </w:rPr>
        <w:t>8</w:t>
      </w:r>
      <w:r w:rsidR="004414BF" w:rsidRPr="004414BF">
        <w:rPr>
          <w:rFonts w:ascii="Helvetica" w:hAnsi="Helvetica"/>
          <w:sz w:val="20"/>
          <w:szCs w:val="20"/>
          <w:vertAlign w:val="superscript"/>
        </w:rPr>
        <w:t>th</w:t>
      </w:r>
      <w:r w:rsidR="00C02C9B">
        <w:rPr>
          <w:rFonts w:ascii="Helvetica" w:hAnsi="Helvetica"/>
          <w:sz w:val="20"/>
          <w:szCs w:val="20"/>
        </w:rPr>
        <w:t xml:space="preserve"> March 2025</w:t>
      </w:r>
    </w:p>
    <w:p w14:paraId="0A36CA6A" w14:textId="15150F22" w:rsidR="00862D14" w:rsidRPr="00027B17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027B17">
        <w:rPr>
          <w:rFonts w:ascii="Helvetica" w:hAnsi="Helvetica"/>
          <w:b/>
          <w:sz w:val="20"/>
          <w:szCs w:val="20"/>
        </w:rPr>
        <w:t>Time:</w:t>
      </w:r>
      <w:r w:rsidR="00461DA0">
        <w:rPr>
          <w:rFonts w:ascii="Helvetica" w:hAnsi="Helvetica"/>
          <w:b/>
          <w:sz w:val="20"/>
          <w:szCs w:val="20"/>
        </w:rPr>
        <w:t xml:space="preserve"> </w:t>
      </w:r>
      <w:r w:rsidRPr="00027B17">
        <w:rPr>
          <w:rFonts w:ascii="Helvetica" w:hAnsi="Helvetica"/>
          <w:sz w:val="20"/>
          <w:szCs w:val="20"/>
        </w:rPr>
        <w:t>Registration from 08</w:t>
      </w:r>
      <w:r>
        <w:rPr>
          <w:rFonts w:ascii="Helvetica" w:hAnsi="Helvetica"/>
          <w:sz w:val="20"/>
          <w:szCs w:val="20"/>
        </w:rPr>
        <w:t>3</w:t>
      </w:r>
      <w:r w:rsidRPr="00027B17">
        <w:rPr>
          <w:rFonts w:ascii="Helvetica" w:hAnsi="Helvetica"/>
          <w:sz w:val="20"/>
          <w:szCs w:val="20"/>
        </w:rPr>
        <w:t>0; meeting starts at 0</w:t>
      </w:r>
      <w:r>
        <w:rPr>
          <w:rFonts w:ascii="Helvetica" w:hAnsi="Helvetica"/>
          <w:sz w:val="20"/>
          <w:szCs w:val="20"/>
        </w:rPr>
        <w:t>9</w:t>
      </w:r>
      <w:r w:rsidR="003D3E0D">
        <w:rPr>
          <w:rFonts w:ascii="Helvetica" w:hAnsi="Helvetica"/>
          <w:sz w:val="20"/>
          <w:szCs w:val="20"/>
        </w:rPr>
        <w:t>0</w:t>
      </w:r>
      <w:r w:rsidR="008C035B">
        <w:rPr>
          <w:rFonts w:ascii="Helvetica" w:hAnsi="Helvetica"/>
          <w:sz w:val="20"/>
          <w:szCs w:val="20"/>
        </w:rPr>
        <w:t>0</w:t>
      </w:r>
      <w:r w:rsidRPr="00027B17">
        <w:rPr>
          <w:rFonts w:ascii="Helvetica" w:hAnsi="Helvetica"/>
          <w:sz w:val="20"/>
          <w:szCs w:val="20"/>
        </w:rPr>
        <w:t>; meeting closes at 17</w:t>
      </w:r>
      <w:r w:rsidR="00835E6E">
        <w:rPr>
          <w:rFonts w:ascii="Helvetica" w:hAnsi="Helvetica"/>
          <w:sz w:val="20"/>
          <w:szCs w:val="20"/>
        </w:rPr>
        <w:t>45</w:t>
      </w:r>
    </w:p>
    <w:p w14:paraId="6226C137" w14:textId="494B75DB" w:rsidR="00862D14" w:rsidRPr="001A4E00" w:rsidRDefault="00862D14" w:rsidP="00947643">
      <w:pPr>
        <w:ind w:left="-426" w:right="-489"/>
        <w:jc w:val="both"/>
        <w:rPr>
          <w:rFonts w:eastAsia="Times New Roman" w:cs="Times New Roman"/>
          <w:color w:val="auto"/>
          <w:bdr w:val="none" w:sz="0" w:space="0" w:color="auto"/>
          <w:lang w:val="en-GB" w:eastAsia="en-GB"/>
        </w:rPr>
      </w:pPr>
      <w:r w:rsidRPr="00027B17">
        <w:rPr>
          <w:rFonts w:ascii="Helvetica" w:hAnsi="Helvetica"/>
          <w:b/>
          <w:sz w:val="20"/>
          <w:szCs w:val="20"/>
        </w:rPr>
        <w:t>Place:</w:t>
      </w:r>
      <w:r w:rsidR="00461DA0">
        <w:rPr>
          <w:rFonts w:ascii="Helvetica" w:hAnsi="Helvetica"/>
          <w:b/>
          <w:sz w:val="20"/>
          <w:szCs w:val="20"/>
        </w:rPr>
        <w:t xml:space="preserve"> </w:t>
      </w:r>
      <w:r w:rsidR="00461DA0">
        <w:rPr>
          <w:rFonts w:asciiTheme="minorHAnsi" w:hAnsiTheme="minorHAnsi" w:cs="Arial"/>
          <w:color w:val="000000" w:themeColor="text1"/>
          <w:sz w:val="20"/>
          <w:szCs w:val="20"/>
        </w:rPr>
        <w:t xml:space="preserve">Leicester </w:t>
      </w:r>
      <w:r w:rsidR="004414BF">
        <w:rPr>
          <w:rFonts w:asciiTheme="minorHAnsi" w:hAnsiTheme="minorHAnsi" w:cs="Arial"/>
          <w:color w:val="000000" w:themeColor="text1"/>
          <w:sz w:val="20"/>
          <w:szCs w:val="20"/>
        </w:rPr>
        <w:t>Marriott Hotel</w:t>
      </w:r>
      <w:r w:rsidR="00461DA0">
        <w:rPr>
          <w:rFonts w:asciiTheme="minorHAnsi" w:hAnsiTheme="minorHAnsi" w:cs="Arial"/>
          <w:color w:val="000000" w:themeColor="text1"/>
          <w:sz w:val="20"/>
          <w:szCs w:val="20"/>
        </w:rPr>
        <w:t>, Smith Way, Grove Park, Enderby, Leicester, LE19 1SW</w:t>
      </w:r>
    </w:p>
    <w:p w14:paraId="6288F77F" w14:textId="77777777" w:rsidR="00463115" w:rsidRPr="00027B17" w:rsidRDefault="00463115" w:rsidP="00461DA0">
      <w:pPr>
        <w:ind w:right="-489"/>
        <w:jc w:val="both"/>
        <w:rPr>
          <w:rFonts w:ascii="Helvetica" w:hAnsi="Helvetica"/>
          <w:color w:val="0070C0"/>
          <w:sz w:val="20"/>
          <w:szCs w:val="20"/>
        </w:rPr>
      </w:pPr>
    </w:p>
    <w:p w14:paraId="30E65B70" w14:textId="1DBC13B2" w:rsidR="0070049B" w:rsidRPr="00124E18" w:rsidRDefault="00862D14" w:rsidP="00947643">
      <w:pPr>
        <w:ind w:left="-426" w:right="-489"/>
        <w:jc w:val="both"/>
        <w:rPr>
          <w:rFonts w:asciiTheme="minorHAnsi" w:hAnsiTheme="minorHAnsi" w:cs="Calibri"/>
          <w:color w:val="404040" w:themeColor="text2"/>
          <w:sz w:val="20"/>
          <w:szCs w:val="20"/>
        </w:rPr>
      </w:pPr>
      <w:r w:rsidRPr="005D7959">
        <w:rPr>
          <w:rFonts w:asciiTheme="minorHAnsi" w:hAnsiTheme="minorHAnsi" w:cs="Calibri"/>
          <w:sz w:val="20"/>
          <w:szCs w:val="20"/>
        </w:rPr>
        <w:t xml:space="preserve">We have limited places and </w:t>
      </w:r>
      <w:r w:rsidR="004577CF" w:rsidRPr="005D7959">
        <w:rPr>
          <w:rFonts w:asciiTheme="minorHAnsi" w:hAnsiTheme="minorHAnsi" w:cs="Calibri"/>
          <w:sz w:val="20"/>
          <w:szCs w:val="20"/>
        </w:rPr>
        <w:t>to</w:t>
      </w:r>
      <w:r w:rsidRPr="005D7959">
        <w:rPr>
          <w:rFonts w:asciiTheme="minorHAnsi" w:hAnsiTheme="minorHAnsi" w:cs="Calibri"/>
          <w:sz w:val="20"/>
          <w:szCs w:val="20"/>
        </w:rPr>
        <w:t xml:space="preserve"> attend you will need to register online before the </w:t>
      </w:r>
      <w:r w:rsidR="00E1642C" w:rsidRPr="005D7959">
        <w:rPr>
          <w:rFonts w:asciiTheme="minorHAnsi" w:hAnsiTheme="minorHAnsi" w:cs="Calibri"/>
          <w:sz w:val="20"/>
          <w:szCs w:val="20"/>
        </w:rPr>
        <w:t>1</w:t>
      </w:r>
      <w:r w:rsidR="00E1642C">
        <w:rPr>
          <w:rFonts w:asciiTheme="minorHAnsi" w:hAnsiTheme="minorHAnsi" w:cs="Calibri"/>
          <w:sz w:val="20"/>
          <w:szCs w:val="20"/>
        </w:rPr>
        <w:t>8</w:t>
      </w:r>
      <w:r w:rsidR="00E1642C" w:rsidRPr="005D7959">
        <w:rPr>
          <w:rFonts w:asciiTheme="minorHAnsi" w:hAnsiTheme="minorHAnsi" w:cs="Calibri"/>
          <w:sz w:val="20"/>
          <w:szCs w:val="20"/>
          <w:vertAlign w:val="superscript"/>
        </w:rPr>
        <w:t>t</w:t>
      </w:r>
      <w:r w:rsidR="00E1642C">
        <w:rPr>
          <w:rFonts w:asciiTheme="minorHAnsi" w:hAnsiTheme="minorHAnsi" w:cs="Calibri"/>
          <w:sz w:val="20"/>
          <w:szCs w:val="20"/>
          <w:vertAlign w:val="superscript"/>
        </w:rPr>
        <w:t>h</w:t>
      </w:r>
      <w:r w:rsidR="00C628F8">
        <w:rPr>
          <w:rFonts w:asciiTheme="minorHAnsi" w:hAnsiTheme="minorHAnsi" w:cs="Calibri"/>
          <w:sz w:val="20"/>
          <w:szCs w:val="20"/>
        </w:rPr>
        <w:t xml:space="preserve"> M</w:t>
      </w:r>
      <w:r w:rsidR="00975090" w:rsidRPr="005D7959">
        <w:rPr>
          <w:rFonts w:asciiTheme="minorHAnsi" w:hAnsiTheme="minorHAnsi" w:cs="Calibri"/>
          <w:sz w:val="20"/>
          <w:szCs w:val="20"/>
        </w:rPr>
        <w:t>arch</w:t>
      </w:r>
      <w:r w:rsidRPr="005D7959">
        <w:rPr>
          <w:rFonts w:asciiTheme="minorHAnsi" w:hAnsiTheme="minorHAnsi" w:cs="Calibri"/>
          <w:sz w:val="20"/>
          <w:szCs w:val="20"/>
        </w:rPr>
        <w:t xml:space="preserve"> 20</w:t>
      </w:r>
      <w:r w:rsidR="00125C6C" w:rsidRPr="005D7959">
        <w:rPr>
          <w:rFonts w:asciiTheme="minorHAnsi" w:hAnsiTheme="minorHAnsi" w:cs="Calibri"/>
          <w:sz w:val="20"/>
          <w:szCs w:val="20"/>
        </w:rPr>
        <w:t>2</w:t>
      </w:r>
      <w:r w:rsidR="00C02C9B">
        <w:rPr>
          <w:rFonts w:asciiTheme="minorHAnsi" w:hAnsiTheme="minorHAnsi" w:cs="Calibri"/>
          <w:sz w:val="20"/>
          <w:szCs w:val="20"/>
        </w:rPr>
        <w:t>5</w:t>
      </w:r>
      <w:r w:rsidRPr="005D7959">
        <w:rPr>
          <w:rFonts w:asciiTheme="minorHAnsi" w:hAnsiTheme="minorHAnsi" w:cs="Calibri"/>
          <w:sz w:val="20"/>
          <w:szCs w:val="20"/>
        </w:rPr>
        <w:t xml:space="preserve">, using the following Eventbrite link: </w:t>
      </w:r>
    </w:p>
    <w:p w14:paraId="31D05063" w14:textId="77777777" w:rsidR="00463115" w:rsidRPr="00124E18" w:rsidRDefault="00463115" w:rsidP="00124E18">
      <w:pPr>
        <w:ind w:left="-426" w:right="-489"/>
        <w:jc w:val="center"/>
        <w:rPr>
          <w:rFonts w:asciiTheme="minorHAnsi" w:hAnsiTheme="minorHAnsi" w:cs="Calibri"/>
          <w:b/>
          <w:color w:val="404040" w:themeColor="text2"/>
          <w:sz w:val="20"/>
          <w:szCs w:val="20"/>
        </w:rPr>
      </w:pPr>
    </w:p>
    <w:p w14:paraId="276B9FA5" w14:textId="436E8A85" w:rsidR="00463115" w:rsidRPr="00124E18" w:rsidRDefault="00124E18" w:rsidP="00124E18">
      <w:pPr>
        <w:ind w:left="-426" w:right="-489"/>
        <w:jc w:val="center"/>
        <w:rPr>
          <w:rFonts w:asciiTheme="minorHAnsi" w:hAnsiTheme="minorHAnsi"/>
          <w:color w:val="2F759E" w:themeColor="accent1" w:themeShade="BF"/>
          <w:sz w:val="20"/>
          <w:szCs w:val="20"/>
          <w:u w:val="single"/>
        </w:rPr>
      </w:pPr>
      <w:r w:rsidRPr="00124E18">
        <w:rPr>
          <w:rFonts w:asciiTheme="minorHAnsi" w:hAnsiTheme="minorHAnsi"/>
          <w:color w:val="2F759E" w:themeColor="accent1" w:themeShade="BF"/>
          <w:sz w:val="20"/>
          <w:szCs w:val="20"/>
          <w:u w:val="single"/>
        </w:rPr>
        <w:t>https://www.eventbrite.co.uk/e/i-spy-with-my-little-eye-tickets-1218587982459?aff=oddtdtcreator</w:t>
      </w:r>
    </w:p>
    <w:p w14:paraId="4962DB18" w14:textId="77777777" w:rsidR="00124E18" w:rsidRPr="00124E18" w:rsidRDefault="00124E18" w:rsidP="00124E18">
      <w:pPr>
        <w:ind w:left="-426" w:right="-489"/>
        <w:jc w:val="center"/>
        <w:rPr>
          <w:rFonts w:asciiTheme="minorHAnsi" w:hAnsiTheme="minorHAnsi"/>
          <w:color w:val="1F4F69" w:themeColor="accent1" w:themeShade="80"/>
          <w:sz w:val="20"/>
          <w:szCs w:val="20"/>
          <w:u w:val="single"/>
        </w:rPr>
      </w:pPr>
    </w:p>
    <w:p w14:paraId="58E3C082" w14:textId="5CA3D741" w:rsidR="00862D14" w:rsidRDefault="00862D14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5D7959">
        <w:rPr>
          <w:rFonts w:asciiTheme="minorHAnsi" w:hAnsiTheme="minorHAnsi"/>
          <w:sz w:val="20"/>
          <w:szCs w:val="20"/>
        </w:rPr>
        <w:t xml:space="preserve">The meeting will be allocated </w:t>
      </w:r>
      <w:r w:rsidR="003D3E0D" w:rsidRPr="005D7959">
        <w:rPr>
          <w:rFonts w:asciiTheme="minorHAnsi" w:hAnsiTheme="minorHAnsi"/>
          <w:sz w:val="20"/>
          <w:szCs w:val="20"/>
        </w:rPr>
        <w:t>6.0</w:t>
      </w:r>
      <w:r w:rsidR="00C83EED" w:rsidRPr="005D7959">
        <w:rPr>
          <w:rFonts w:asciiTheme="minorHAnsi" w:hAnsiTheme="minorHAnsi"/>
          <w:sz w:val="20"/>
          <w:szCs w:val="20"/>
        </w:rPr>
        <w:t xml:space="preserve"> </w:t>
      </w:r>
      <w:r w:rsidRPr="005D7959">
        <w:rPr>
          <w:rFonts w:asciiTheme="minorHAnsi" w:hAnsiTheme="minorHAnsi"/>
          <w:sz w:val="20"/>
          <w:szCs w:val="20"/>
        </w:rPr>
        <w:t xml:space="preserve">CPD points. </w:t>
      </w:r>
    </w:p>
    <w:p w14:paraId="60897B8A" w14:textId="77777777" w:rsidR="00463115" w:rsidRPr="005D7959" w:rsidRDefault="00463115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751FFAC3" w14:textId="1EF1EC79" w:rsidR="00862D14" w:rsidRDefault="00862D14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5D7959">
        <w:rPr>
          <w:rFonts w:asciiTheme="minorHAnsi" w:hAnsiTheme="minorHAnsi"/>
          <w:sz w:val="20"/>
          <w:szCs w:val="20"/>
        </w:rPr>
        <w:t xml:space="preserve">We politely request that all delegates arrive during the registration period so that the meeting can begin promptly at </w:t>
      </w:r>
      <w:r w:rsidR="00125C6C" w:rsidRPr="005D7959">
        <w:rPr>
          <w:rFonts w:asciiTheme="minorHAnsi" w:hAnsiTheme="minorHAnsi"/>
          <w:sz w:val="20"/>
          <w:szCs w:val="20"/>
        </w:rPr>
        <w:t>9:</w:t>
      </w:r>
      <w:r w:rsidR="003D3E0D" w:rsidRPr="005D7959">
        <w:rPr>
          <w:rFonts w:asciiTheme="minorHAnsi" w:hAnsiTheme="minorHAnsi"/>
          <w:sz w:val="20"/>
          <w:szCs w:val="20"/>
        </w:rPr>
        <w:t>0</w:t>
      </w:r>
      <w:r w:rsidR="0066450B" w:rsidRPr="005D7959">
        <w:rPr>
          <w:rFonts w:asciiTheme="minorHAnsi" w:hAnsiTheme="minorHAnsi"/>
          <w:sz w:val="20"/>
          <w:szCs w:val="20"/>
        </w:rPr>
        <w:t>0</w:t>
      </w:r>
      <w:r w:rsidRPr="005D7959">
        <w:rPr>
          <w:rFonts w:asciiTheme="minorHAnsi" w:hAnsiTheme="minorHAnsi"/>
          <w:sz w:val="20"/>
          <w:szCs w:val="20"/>
        </w:rPr>
        <w:t>am.</w:t>
      </w:r>
    </w:p>
    <w:p w14:paraId="64F7982F" w14:textId="77777777" w:rsidR="00463115" w:rsidRPr="005D7959" w:rsidRDefault="00463115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55A25581" w14:textId="43219D67" w:rsidR="00862D14" w:rsidRPr="004414BF" w:rsidRDefault="00862D14" w:rsidP="00B35645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4414BF">
        <w:rPr>
          <w:rFonts w:asciiTheme="minorHAnsi" w:hAnsiTheme="minorHAnsi"/>
          <w:sz w:val="20"/>
          <w:szCs w:val="20"/>
        </w:rPr>
        <w:t>MOS members, associate members</w:t>
      </w:r>
      <w:r w:rsidR="00606A25" w:rsidRPr="004414BF">
        <w:rPr>
          <w:rFonts w:asciiTheme="minorHAnsi" w:hAnsiTheme="minorHAnsi"/>
          <w:sz w:val="20"/>
          <w:szCs w:val="20"/>
        </w:rPr>
        <w:t>,</w:t>
      </w:r>
      <w:r w:rsidRPr="004414BF">
        <w:rPr>
          <w:rFonts w:asciiTheme="minorHAnsi" w:hAnsiTheme="minorHAnsi"/>
          <w:sz w:val="20"/>
          <w:szCs w:val="20"/>
        </w:rPr>
        <w:t xml:space="preserve"> speakers </w:t>
      </w:r>
      <w:r w:rsidR="00606A25" w:rsidRPr="004414BF">
        <w:rPr>
          <w:rFonts w:asciiTheme="minorHAnsi" w:hAnsiTheme="minorHAnsi"/>
          <w:sz w:val="20"/>
          <w:szCs w:val="20"/>
        </w:rPr>
        <w:t xml:space="preserve">and trainees </w:t>
      </w:r>
      <w:r w:rsidRPr="004414BF">
        <w:rPr>
          <w:rFonts w:asciiTheme="minorHAnsi" w:hAnsiTheme="minorHAnsi"/>
          <w:sz w:val="20"/>
          <w:szCs w:val="20"/>
        </w:rPr>
        <w:t xml:space="preserve">- complimentary attendance, but must register in advance by </w:t>
      </w:r>
      <w:r w:rsidR="00975090" w:rsidRPr="004414BF">
        <w:rPr>
          <w:rFonts w:asciiTheme="minorHAnsi" w:hAnsiTheme="minorHAnsi"/>
          <w:sz w:val="20"/>
          <w:szCs w:val="20"/>
        </w:rPr>
        <w:t>1</w:t>
      </w:r>
      <w:r w:rsidR="00461DA0">
        <w:rPr>
          <w:rFonts w:asciiTheme="minorHAnsi" w:hAnsiTheme="minorHAnsi"/>
          <w:sz w:val="20"/>
          <w:szCs w:val="20"/>
        </w:rPr>
        <w:t>8</w:t>
      </w:r>
      <w:r w:rsidR="00975090" w:rsidRPr="004414BF">
        <w:rPr>
          <w:rFonts w:asciiTheme="minorHAnsi" w:hAnsiTheme="minorHAnsi"/>
          <w:sz w:val="20"/>
          <w:szCs w:val="20"/>
          <w:vertAlign w:val="superscript"/>
        </w:rPr>
        <w:t>th</w:t>
      </w:r>
      <w:r w:rsidR="00975090" w:rsidRPr="004414BF">
        <w:rPr>
          <w:rFonts w:asciiTheme="minorHAnsi" w:hAnsiTheme="minorHAnsi"/>
          <w:sz w:val="20"/>
          <w:szCs w:val="20"/>
        </w:rPr>
        <w:t xml:space="preserve"> March.</w:t>
      </w:r>
      <w:r w:rsidRPr="004414BF">
        <w:rPr>
          <w:rFonts w:asciiTheme="minorHAnsi" w:hAnsiTheme="minorHAnsi"/>
          <w:sz w:val="20"/>
          <w:szCs w:val="20"/>
        </w:rPr>
        <w:t xml:space="preserve"> Others - £40 to attend, must also register in advance.</w:t>
      </w:r>
    </w:p>
    <w:p w14:paraId="09E02F9E" w14:textId="77777777" w:rsidR="00463115" w:rsidRPr="004414BF" w:rsidRDefault="00463115" w:rsidP="00B35645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242A7A7A" w14:textId="13BF7010" w:rsidR="0092781D" w:rsidRPr="00A86419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4414BF">
        <w:rPr>
          <w:rFonts w:ascii="Helvetica" w:hAnsi="Helvetica"/>
          <w:b/>
          <w:sz w:val="20"/>
          <w:szCs w:val="20"/>
        </w:rPr>
        <w:t xml:space="preserve">NOTE: </w:t>
      </w:r>
      <w:r w:rsidR="00606A25" w:rsidRPr="004414BF">
        <w:rPr>
          <w:rFonts w:ascii="Helvetica" w:hAnsi="Helvetica"/>
          <w:b/>
          <w:sz w:val="20"/>
          <w:szCs w:val="20"/>
        </w:rPr>
        <w:t>Late</w:t>
      </w:r>
      <w:r w:rsidR="00E1642C">
        <w:rPr>
          <w:rFonts w:ascii="Helvetica" w:hAnsi="Helvetica"/>
          <w:b/>
          <w:sz w:val="20"/>
          <w:szCs w:val="20"/>
        </w:rPr>
        <w:t>,</w:t>
      </w:r>
      <w:r w:rsidR="00606A25" w:rsidRPr="004414BF">
        <w:rPr>
          <w:rFonts w:ascii="Helvetica" w:hAnsi="Helvetica"/>
          <w:b/>
          <w:sz w:val="20"/>
          <w:szCs w:val="20"/>
        </w:rPr>
        <w:t xml:space="preserve"> and o</w:t>
      </w:r>
      <w:r w:rsidRPr="004414BF">
        <w:rPr>
          <w:rFonts w:ascii="Helvetica" w:hAnsi="Helvetica"/>
          <w:b/>
          <w:sz w:val="20"/>
          <w:szCs w:val="20"/>
        </w:rPr>
        <w:t xml:space="preserve">n the </w:t>
      </w:r>
      <w:r w:rsidR="00E1642C" w:rsidRPr="004414BF">
        <w:rPr>
          <w:rFonts w:ascii="Helvetica" w:hAnsi="Helvetica"/>
          <w:b/>
          <w:sz w:val="20"/>
          <w:szCs w:val="20"/>
        </w:rPr>
        <w:t>day,</w:t>
      </w:r>
      <w:r w:rsidRPr="004414BF">
        <w:rPr>
          <w:rFonts w:ascii="Helvetica" w:hAnsi="Helvetica"/>
          <w:b/>
          <w:sz w:val="20"/>
          <w:szCs w:val="20"/>
        </w:rPr>
        <w:t xml:space="preserve"> registration costs £75 for everyone - MOS members and associate members, trainees &amp; non-members.</w:t>
      </w:r>
    </w:p>
    <w:p w14:paraId="08DE6751" w14:textId="77777777" w:rsidR="00955ABB" w:rsidRDefault="00955ABB" w:rsidP="00947643">
      <w:pPr>
        <w:rPr>
          <w:rFonts w:ascii="Helvetica Neue" w:hAnsi="Helvetica Neue"/>
        </w:rPr>
      </w:pPr>
    </w:p>
    <w:tbl>
      <w:tblPr>
        <w:tblStyle w:val="GridTable4-Accent11"/>
        <w:tblW w:w="9351" w:type="dxa"/>
        <w:tblInd w:w="-535" w:type="dxa"/>
        <w:tblBorders>
          <w:top w:val="single" w:sz="4" w:space="0" w:color="499BC9"/>
          <w:left w:val="single" w:sz="4" w:space="0" w:color="499BC9"/>
          <w:bottom w:val="single" w:sz="4" w:space="0" w:color="499BC9"/>
          <w:right w:val="single" w:sz="4" w:space="0" w:color="499BC9"/>
          <w:insideH w:val="single" w:sz="6" w:space="0" w:color="499BC9"/>
          <w:insideV w:val="single" w:sz="6" w:space="0" w:color="499BC9"/>
        </w:tblBorders>
        <w:tblLook w:val="04A0" w:firstRow="1" w:lastRow="0" w:firstColumn="1" w:lastColumn="0" w:noHBand="0" w:noVBand="1"/>
      </w:tblPr>
      <w:tblGrid>
        <w:gridCol w:w="842"/>
        <w:gridCol w:w="590"/>
        <w:gridCol w:w="4201"/>
        <w:gridCol w:w="3718"/>
      </w:tblGrid>
      <w:tr w:rsidR="006102DC" w:rsidRPr="000B1935" w14:paraId="5797FC37" w14:textId="77777777" w:rsidTr="000E2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99BC9"/>
            </w:tcBorders>
            <w:shd w:val="clear" w:color="auto" w:fill="499BC9"/>
          </w:tcPr>
          <w:p w14:paraId="0CA969BF" w14:textId="3DEA5F5A" w:rsidR="006102DC" w:rsidRPr="00463115" w:rsidRDefault="006102DC" w:rsidP="001225E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0830-0900</w:t>
            </w:r>
          </w:p>
        </w:tc>
        <w:tc>
          <w:tcPr>
            <w:tcW w:w="8509" w:type="dxa"/>
            <w:gridSpan w:val="3"/>
            <w:tcBorders>
              <w:top w:val="single" w:sz="4" w:space="0" w:color="499BC9"/>
            </w:tcBorders>
            <w:shd w:val="clear" w:color="auto" w:fill="499BC9"/>
          </w:tcPr>
          <w:p w14:paraId="78FE8743" w14:textId="7660255F" w:rsidR="006102DC" w:rsidRPr="00463115" w:rsidRDefault="006102DC" w:rsidP="00AF5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Registration</w:t>
            </w:r>
            <w:r w:rsidR="006E36D4" w:rsidRPr="0046311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&amp; Refreshments</w:t>
            </w:r>
          </w:p>
        </w:tc>
      </w:tr>
      <w:tr w:rsidR="006102DC" w:rsidRPr="000B1935" w14:paraId="43D2C5ED" w14:textId="4763DFF7" w:rsidTr="00A31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9953BF" w14:textId="060A2FF6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0900-0905</w:t>
            </w:r>
          </w:p>
        </w:tc>
        <w:tc>
          <w:tcPr>
            <w:tcW w:w="4791" w:type="dxa"/>
            <w:gridSpan w:val="2"/>
          </w:tcPr>
          <w:p w14:paraId="172EBA9A" w14:textId="1F75B29E" w:rsidR="006102DC" w:rsidRPr="00463115" w:rsidRDefault="006102DC" w:rsidP="00A8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t>Welcome</w:t>
            </w:r>
            <w:r w:rsidR="00D3531B"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t xml:space="preserve"> and House Rules</w:t>
            </w:r>
          </w:p>
        </w:tc>
        <w:tc>
          <w:tcPr>
            <w:tcW w:w="3718" w:type="dxa"/>
          </w:tcPr>
          <w:p w14:paraId="76B97537" w14:textId="515F82CB" w:rsidR="006102DC" w:rsidRPr="00463115" w:rsidRDefault="00C02C9B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lang w:val="en-GB"/>
              </w:rPr>
              <w:t>Mrs Jayshree Menon</w:t>
            </w:r>
            <w:r w:rsidR="006102DC" w:rsidRPr="00463115">
              <w:rPr>
                <w:rFonts w:asciiTheme="minorHAnsi" w:hAnsiTheme="minorHAnsi" w:cs="Calibri"/>
                <w:b/>
                <w:bCs/>
                <w:sz w:val="18"/>
                <w:szCs w:val="18"/>
                <w:lang w:val="en-GB"/>
              </w:rPr>
              <w:t>, MOS President</w:t>
            </w:r>
          </w:p>
        </w:tc>
      </w:tr>
      <w:tr w:rsidR="006102DC" w:rsidRPr="000B1935" w14:paraId="04107BAF" w14:textId="77777777" w:rsidTr="00A31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3B2F4" w14:textId="5EE2B40E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0905-1100</w:t>
            </w:r>
          </w:p>
        </w:tc>
        <w:tc>
          <w:tcPr>
            <w:tcW w:w="4791" w:type="dxa"/>
            <w:gridSpan w:val="2"/>
          </w:tcPr>
          <w:p w14:paraId="335EBC43" w14:textId="1C03B1A2" w:rsidR="006102DC" w:rsidRPr="00463115" w:rsidRDefault="00675AA0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Live and Let See</w:t>
            </w:r>
          </w:p>
          <w:p w14:paraId="14E526D7" w14:textId="5C9A42F8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718" w:type="dxa"/>
          </w:tcPr>
          <w:p w14:paraId="15F8C7AA" w14:textId="312EF2B0" w:rsidR="006102DC" w:rsidRPr="00A31C94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  <w:lang w:val="en-GB"/>
              </w:rPr>
            </w:pP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Chair</w:t>
            </w:r>
            <w:r w:rsidR="00A31C94"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s</w:t>
            </w: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: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="00A31C94"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Miss R Batra</w:t>
            </w:r>
            <w:r w:rsid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,</w:t>
            </w:r>
            <w:r w:rsid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UHB NHS Trust</w:t>
            </w:r>
            <w:r w:rsid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, </w:t>
            </w:r>
            <w:r w:rsidR="00C55CEF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Prof R Scott, </w:t>
            </w:r>
            <w:r w:rsidR="00CD1C4F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Director</w:t>
            </w:r>
            <w:r w:rsidR="00835E6E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="00CD1C4F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Edgbaston Eye Consultants</w:t>
            </w:r>
            <w:r w:rsidR="00CD1C4F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&amp; Mrs J</w:t>
            </w:r>
            <w:r w:rsidR="00835E6E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Menon</w:t>
            </w:r>
          </w:p>
        </w:tc>
      </w:tr>
      <w:tr w:rsidR="00835E6E" w:rsidRPr="000B1935" w14:paraId="300F5A40" w14:textId="77777777" w:rsidTr="00A31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765A186" w14:textId="77777777" w:rsidR="00835E6E" w:rsidRPr="002A186F" w:rsidRDefault="00835E6E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</w:tcPr>
          <w:p w14:paraId="60F246F4" w14:textId="4F007ACE" w:rsidR="00835E6E" w:rsidRPr="00463115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0905-09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4201" w:type="dxa"/>
          </w:tcPr>
          <w:p w14:paraId="4998DE19" w14:textId="1148BEBF" w:rsidR="00835E6E" w:rsidRPr="00463115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Ocular Melanomas – Pitfalls and Management</w:t>
            </w:r>
          </w:p>
        </w:tc>
        <w:tc>
          <w:tcPr>
            <w:tcW w:w="3718" w:type="dxa"/>
          </w:tcPr>
          <w:p w14:paraId="088D4EA9" w14:textId="33E4F2B9" w:rsidR="00835E6E" w:rsidRPr="00463115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Mr Sachin Salvi, Consultant Ophthalmologist Royal Hallamshire Hospital, Sheffield</w:t>
            </w:r>
          </w:p>
        </w:tc>
      </w:tr>
      <w:tr w:rsidR="00835E6E" w:rsidRPr="000B1935" w14:paraId="7C626D99" w14:textId="77777777" w:rsidTr="00A31C94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060D35" w14:textId="77777777" w:rsidR="00835E6E" w:rsidRPr="002A186F" w:rsidRDefault="00835E6E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</w:tcPr>
          <w:p w14:paraId="7B35A0CA" w14:textId="6BAA2AFF" w:rsidR="00835E6E" w:rsidRPr="00463115" w:rsidRDefault="00835E6E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09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5-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1005</w:t>
            </w:r>
          </w:p>
        </w:tc>
        <w:tc>
          <w:tcPr>
            <w:tcW w:w="4201" w:type="dxa"/>
          </w:tcPr>
          <w:p w14:paraId="53664CDC" w14:textId="20F49402" w:rsidR="00835E6E" w:rsidRPr="00463115" w:rsidRDefault="00835E6E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40 Years with Optic Neuritis</w:t>
            </w:r>
          </w:p>
        </w:tc>
        <w:tc>
          <w:tcPr>
            <w:tcW w:w="3718" w:type="dxa"/>
          </w:tcPr>
          <w:p w14:paraId="169F67EB" w14:textId="714061B2" w:rsidR="00835E6E" w:rsidRPr="00463115" w:rsidRDefault="00835E6E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Dr Gordon Plant,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Consultant Neurologist UCL, 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London</w:t>
            </w:r>
          </w:p>
        </w:tc>
      </w:tr>
      <w:tr w:rsidR="00835E6E" w:rsidRPr="000B1935" w14:paraId="57E1B42F" w14:textId="77777777" w:rsidTr="003D2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7136E81" w14:textId="77777777" w:rsidR="00835E6E" w:rsidRPr="002A186F" w:rsidRDefault="00835E6E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bottom w:val="single" w:sz="6" w:space="0" w:color="499BC9"/>
            </w:tcBorders>
          </w:tcPr>
          <w:p w14:paraId="6F8348AA" w14:textId="13F198AE" w:rsidR="00835E6E" w:rsidRPr="00463115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1005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1035</w:t>
            </w:r>
          </w:p>
        </w:tc>
        <w:tc>
          <w:tcPr>
            <w:tcW w:w="4201" w:type="dxa"/>
            <w:tcBorders>
              <w:bottom w:val="single" w:sz="6" w:space="0" w:color="499BC9"/>
            </w:tcBorders>
          </w:tcPr>
          <w:p w14:paraId="1A87A0FD" w14:textId="7D090B1E" w:rsidR="00835E6E" w:rsidRPr="00B151EB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B151EB">
              <w:rPr>
                <w:rFonts w:ascii="Calibri" w:hAnsi="Calibri" w:cs="Calibri"/>
                <w:sz w:val="16"/>
                <w:szCs w:val="16"/>
              </w:rPr>
              <w:t>Biomechanics of Posterior Vitreous Detachment</w:t>
            </w:r>
          </w:p>
        </w:tc>
        <w:tc>
          <w:tcPr>
            <w:tcW w:w="3718" w:type="dxa"/>
            <w:tcBorders>
              <w:bottom w:val="single" w:sz="6" w:space="0" w:color="499BC9"/>
            </w:tcBorders>
          </w:tcPr>
          <w:p w14:paraId="6037CDDE" w14:textId="5B3992B2" w:rsidR="00835E6E" w:rsidRPr="00463115" w:rsidRDefault="00835E6E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Mr Martin Snead,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Consultant Ophthalmologist 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Addenbrooke’s Hospital, Cambridge</w:t>
            </w:r>
          </w:p>
        </w:tc>
      </w:tr>
      <w:tr w:rsidR="00835E6E" w:rsidRPr="000B1935" w14:paraId="1F2AF0A1" w14:textId="77777777" w:rsidTr="005158D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6" w:space="0" w:color="499BC9"/>
            </w:tcBorders>
          </w:tcPr>
          <w:p w14:paraId="4AB90ACA" w14:textId="77777777" w:rsidR="00835E6E" w:rsidRPr="002A186F" w:rsidRDefault="00835E6E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bottom w:val="single" w:sz="6" w:space="0" w:color="499BC9"/>
            </w:tcBorders>
          </w:tcPr>
          <w:p w14:paraId="37DFC9B1" w14:textId="1C2DFF3E" w:rsidR="00835E6E" w:rsidRDefault="00835E6E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1035-1050</w:t>
            </w:r>
          </w:p>
        </w:tc>
        <w:tc>
          <w:tcPr>
            <w:tcW w:w="7919" w:type="dxa"/>
            <w:gridSpan w:val="2"/>
            <w:tcBorders>
              <w:bottom w:val="single" w:sz="6" w:space="0" w:color="499BC9"/>
            </w:tcBorders>
          </w:tcPr>
          <w:p w14:paraId="59C61545" w14:textId="51B55553" w:rsidR="00835E6E" w:rsidRDefault="00835E6E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Panel discussion</w:t>
            </w:r>
          </w:p>
        </w:tc>
      </w:tr>
      <w:tr w:rsidR="006102DC" w:rsidRPr="00BF1926" w14:paraId="74367D12" w14:textId="77777777" w:rsidTr="00F25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08CA568E" w14:textId="3777C9AE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835E6E">
              <w:rPr>
                <w:rFonts w:asciiTheme="minorHAnsi" w:hAnsiTheme="minorHAnsi"/>
                <w:sz w:val="18"/>
                <w:szCs w:val="18"/>
                <w:lang w:val="en-GB"/>
              </w:rPr>
              <w:t>050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 w:rsidR="00835E6E">
              <w:rPr>
                <w:rFonts w:asciiTheme="minorHAnsi" w:hAnsiTheme="minorHAnsi"/>
                <w:sz w:val="18"/>
                <w:szCs w:val="18"/>
                <w:lang w:val="en-GB"/>
              </w:rPr>
              <w:t>1120</w:t>
            </w:r>
          </w:p>
        </w:tc>
        <w:tc>
          <w:tcPr>
            <w:tcW w:w="8509" w:type="dxa"/>
            <w:gridSpan w:val="3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7321D6B3" w14:textId="2A98ED29" w:rsidR="006102DC" w:rsidRPr="00463115" w:rsidRDefault="006102DC" w:rsidP="00AF5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Morning Coffee</w:t>
            </w:r>
            <w:r w:rsidR="006E36D4" w:rsidRPr="00463115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&amp; Sponsor Exhibition</w:t>
            </w:r>
          </w:p>
        </w:tc>
      </w:tr>
      <w:tr w:rsidR="006102DC" w:rsidRPr="000B1935" w14:paraId="34C12D7A" w14:textId="77777777" w:rsidTr="00F255F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6969190B" w14:textId="5D0387C3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11</w:t>
            </w:r>
            <w:r w:rsidR="00C55CEF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835E6E">
              <w:rPr>
                <w:rFonts w:asciiTheme="minorHAnsi" w:hAnsiTheme="minorHAnsi"/>
                <w:sz w:val="18"/>
                <w:szCs w:val="18"/>
                <w:lang w:val="en-GB"/>
              </w:rPr>
              <w:t>0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C55CEF">
              <w:rPr>
                <w:rFonts w:asciiTheme="minorHAnsi" w:hAnsiTheme="minorHAnsi"/>
                <w:sz w:val="18"/>
                <w:szCs w:val="18"/>
                <w:lang w:val="en-GB"/>
              </w:rPr>
              <w:t>315</w:t>
            </w:r>
          </w:p>
        </w:tc>
        <w:tc>
          <w:tcPr>
            <w:tcW w:w="4791" w:type="dxa"/>
            <w:gridSpan w:val="2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054531F3" w14:textId="10796FE2" w:rsidR="006102DC" w:rsidRPr="00463115" w:rsidRDefault="00D3531B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t>For Our Eyes Only</w:t>
            </w:r>
          </w:p>
          <w:p w14:paraId="7FF29E6C" w14:textId="46F733AB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400C590D" w14:textId="14F572CF" w:rsidR="006102DC" w:rsidRPr="00463115" w:rsidRDefault="0059091A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59091A"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t>Chair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t>s</w:t>
            </w:r>
            <w:r w:rsidRPr="0059091A"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Mrs J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Menon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,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>Con</w:t>
            </w:r>
            <w:r w:rsidR="00835E6E">
              <w:rPr>
                <w:rFonts w:ascii="Calibri" w:hAnsi="Calibri" w:cs="Calibri"/>
                <w:sz w:val="16"/>
                <w:szCs w:val="16"/>
                <w:lang w:val="en-GB"/>
              </w:rPr>
              <w:t>s.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Ophth</w:t>
            </w:r>
            <w:r w:rsidR="00835E6E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UHN, Kettering &amp;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>Mr A Murray, Con</w:t>
            </w:r>
            <w:r w:rsidR="00835E6E">
              <w:rPr>
                <w:rFonts w:ascii="Calibri" w:hAnsi="Calibri" w:cs="Calibri"/>
                <w:sz w:val="16"/>
                <w:szCs w:val="16"/>
                <w:lang w:val="en-GB"/>
              </w:rPr>
              <w:t xml:space="preserve">s. 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>Opht</w:t>
            </w:r>
            <w:r w:rsidR="00835E6E">
              <w:rPr>
                <w:rFonts w:ascii="Calibri" w:hAnsi="Calibri" w:cs="Calibri"/>
                <w:sz w:val="16"/>
                <w:szCs w:val="16"/>
                <w:lang w:val="en-GB"/>
              </w:rPr>
              <w:t xml:space="preserve">h. </w:t>
            </w:r>
            <w:r w:rsidRPr="0059091A">
              <w:rPr>
                <w:rFonts w:ascii="Calibri" w:hAnsi="Calibri" w:cs="Calibri"/>
                <w:sz w:val="16"/>
                <w:szCs w:val="16"/>
                <w:lang w:val="en-GB"/>
              </w:rPr>
              <w:t>BMEC</w:t>
            </w:r>
          </w:p>
        </w:tc>
      </w:tr>
      <w:tr w:rsidR="00835E6E" w:rsidRPr="000B1935" w14:paraId="60315571" w14:textId="77777777" w:rsidTr="00F25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71FA6E6B" w14:textId="77777777" w:rsidR="00835E6E" w:rsidRPr="002A186F" w:rsidRDefault="00835E6E" w:rsidP="00AF5015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2F6AFB8E" w14:textId="3A627C4C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FF2D21" w:themeColor="accent5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20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50</w:t>
            </w:r>
          </w:p>
        </w:tc>
        <w:tc>
          <w:tcPr>
            <w:tcW w:w="4201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364133A7" w14:textId="5FD2E187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Acute and Early Management of Facial Palsy and Deformities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7E6768ED" w14:textId="158FA5C3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Mr Ruben Kannan, Consultant Plastic Surgeon QVH, East Grinstead</w:t>
            </w:r>
          </w:p>
        </w:tc>
      </w:tr>
      <w:tr w:rsidR="00835E6E" w:rsidRPr="000B1935" w14:paraId="0FBADE3F" w14:textId="77777777" w:rsidTr="00F255FB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499BC9"/>
            </w:tcBorders>
            <w:shd w:val="clear" w:color="auto" w:fill="DAEAF4" w:themeFill="accent1" w:themeFillTint="33"/>
          </w:tcPr>
          <w:p w14:paraId="5FA7A7F1" w14:textId="77777777" w:rsidR="00835E6E" w:rsidRPr="002A186F" w:rsidRDefault="00835E6E" w:rsidP="00AF5015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3DE2A4DD" w14:textId="665EDF32" w:rsidR="00835E6E" w:rsidRPr="00463115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50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-12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20</w:t>
            </w:r>
          </w:p>
        </w:tc>
        <w:tc>
          <w:tcPr>
            <w:tcW w:w="4201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640AF233" w14:textId="2E3EF3D5" w:rsidR="00835E6E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No Time to Give Up </w:t>
            </w:r>
          </w:p>
          <w:p w14:paraId="3ADB83BC" w14:textId="2C8E2415" w:rsidR="00835E6E" w:rsidRPr="00463115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 Orbital Inflammation: diagnosis and management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125987C9" w14:textId="6B5B92D8" w:rsidR="00835E6E" w:rsidRPr="00463115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Mr Raghavan Sampath,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Consultant Ophthalmologist Leicester Royal Infirmary</w:t>
            </w:r>
          </w:p>
        </w:tc>
      </w:tr>
      <w:tr w:rsidR="00835E6E" w:rsidRPr="000B1935" w14:paraId="04F12AFE" w14:textId="77777777" w:rsidTr="00145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D45B32" w14:textId="77777777" w:rsidR="00835E6E" w:rsidRPr="002A186F" w:rsidRDefault="00835E6E" w:rsidP="00AF5015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</w:tcPr>
          <w:p w14:paraId="53BB4B0E" w14:textId="284E0306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12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20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255</w:t>
            </w:r>
          </w:p>
        </w:tc>
        <w:tc>
          <w:tcPr>
            <w:tcW w:w="4201" w:type="dxa"/>
            <w:tcBorders>
              <w:top w:val="single" w:sz="6" w:space="0" w:color="499BC9"/>
              <w:bottom w:val="single" w:sz="6" w:space="0" w:color="499BC9"/>
            </w:tcBorders>
          </w:tcPr>
          <w:p w14:paraId="533B3346" w14:textId="6386AF62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BEWARE ….. it’s necrotising fasciitis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</w:tcPr>
          <w:p w14:paraId="212AE072" w14:textId="36E1E0BC" w:rsidR="00835E6E" w:rsidRPr="00463115" w:rsidRDefault="00835E6E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Mr Jeremy Bowyer, Consultant Ophthalmologist UHNM, Stoke on Trent</w:t>
            </w:r>
          </w:p>
        </w:tc>
      </w:tr>
      <w:tr w:rsidR="00835E6E" w:rsidRPr="000B1935" w14:paraId="5BA60DF3" w14:textId="77777777" w:rsidTr="001457D0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6" w:space="0" w:color="499BC9"/>
            </w:tcBorders>
            <w:shd w:val="clear" w:color="auto" w:fill="DAEAF4" w:themeFill="accent1" w:themeFillTint="33"/>
          </w:tcPr>
          <w:p w14:paraId="319DD06E" w14:textId="77777777" w:rsidR="00835E6E" w:rsidRPr="002A186F" w:rsidRDefault="00835E6E" w:rsidP="00AF5015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0E51C73C" w14:textId="72FB3862" w:rsidR="00835E6E" w:rsidRPr="00463115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1255-1315</w:t>
            </w:r>
          </w:p>
        </w:tc>
        <w:tc>
          <w:tcPr>
            <w:tcW w:w="7919" w:type="dxa"/>
            <w:gridSpan w:val="2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3F849071" w14:textId="6CF620A5" w:rsidR="00835E6E" w:rsidRDefault="00835E6E" w:rsidP="00AF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Panel discussion</w:t>
            </w:r>
          </w:p>
        </w:tc>
      </w:tr>
      <w:tr w:rsidR="006E36D4" w:rsidRPr="000B1935" w14:paraId="2B5724BB" w14:textId="77777777" w:rsidTr="000E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499BC9"/>
              <w:bottom w:val="single" w:sz="6" w:space="0" w:color="499BC9"/>
            </w:tcBorders>
            <w:shd w:val="clear" w:color="auto" w:fill="499BC9" w:themeFill="accent1"/>
          </w:tcPr>
          <w:p w14:paraId="6C288626" w14:textId="063EDA09" w:rsidR="006E36D4" w:rsidRPr="002A186F" w:rsidRDefault="006E36D4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13</w:t>
            </w:r>
            <w:r w:rsidR="006B33B2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756484">
              <w:rPr>
                <w:rFonts w:asciiTheme="minorHAnsi" w:hAnsiTheme="minorHAnsi"/>
                <w:sz w:val="18"/>
                <w:szCs w:val="18"/>
                <w:lang w:val="en-GB"/>
              </w:rPr>
              <w:t>4</w:t>
            </w:r>
            <w:r w:rsidR="006B33B2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</w:p>
        </w:tc>
        <w:tc>
          <w:tcPr>
            <w:tcW w:w="8509" w:type="dxa"/>
            <w:gridSpan w:val="3"/>
            <w:tcBorders>
              <w:top w:val="single" w:sz="6" w:space="0" w:color="499BC9"/>
              <w:bottom w:val="single" w:sz="6" w:space="0" w:color="499BC9"/>
            </w:tcBorders>
            <w:shd w:val="clear" w:color="auto" w:fill="499BC9" w:themeFill="accent1"/>
          </w:tcPr>
          <w:p w14:paraId="0684AFC1" w14:textId="584A84AA" w:rsidR="006E36D4" w:rsidRDefault="006E36D4" w:rsidP="006E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Lunch &amp; Sponsor Exhibition</w:t>
            </w:r>
          </w:p>
        </w:tc>
      </w:tr>
      <w:tr w:rsidR="006102DC" w:rsidRPr="00306860" w14:paraId="2B146DBB" w14:textId="77777777" w:rsidTr="00A31C94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/>
          </w:tcPr>
          <w:p w14:paraId="58E30691" w14:textId="02B18EC4" w:rsidR="006102DC" w:rsidRPr="002A186F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2A186F">
              <w:rPr>
                <w:rFonts w:asciiTheme="minorHAnsi" w:hAnsiTheme="minorHAnsi"/>
                <w:sz w:val="18"/>
                <w:szCs w:val="18"/>
                <w:lang w:val="en-GB"/>
              </w:rPr>
              <w:t>14</w:t>
            </w:r>
            <w:r w:rsidR="006B33B2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  <w:r w:rsidRPr="002A186F">
              <w:rPr>
                <w:rFonts w:asciiTheme="minorHAnsi" w:hAnsiTheme="minorHAnsi"/>
                <w:sz w:val="18"/>
                <w:szCs w:val="18"/>
                <w:lang w:val="en-GB"/>
              </w:rPr>
              <w:t>-15</w:t>
            </w:r>
            <w:r w:rsidR="006B33B2">
              <w:rPr>
                <w:rFonts w:asciiTheme="minorHAnsi" w:hAnsiTheme="minorHAnsi"/>
                <w:sz w:val="18"/>
                <w:szCs w:val="18"/>
                <w:lang w:val="en-GB"/>
              </w:rPr>
              <w:t>45</w:t>
            </w:r>
          </w:p>
        </w:tc>
        <w:tc>
          <w:tcPr>
            <w:tcW w:w="4791" w:type="dxa"/>
            <w:gridSpan w:val="2"/>
            <w:tcBorders>
              <w:top w:val="single" w:sz="6" w:space="0" w:color="499BC9"/>
              <w:bottom w:val="single" w:sz="6" w:space="0" w:color="499BC9"/>
            </w:tcBorders>
            <w:shd w:val="clear" w:color="auto" w:fill="DAEAF4"/>
          </w:tcPr>
          <w:p w14:paraId="32AB811A" w14:textId="77777777" w:rsidR="00B151EB" w:rsidRDefault="00D176C4" w:rsidP="00B151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 (Money)Penny for Your Thoughts</w:t>
            </w:r>
          </w:p>
          <w:p w14:paraId="187FBD93" w14:textId="2A7DAEE6" w:rsidR="006102DC" w:rsidRPr="00B151EB" w:rsidRDefault="00B151EB" w:rsidP="00B151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15"/>
                <w:szCs w:val="15"/>
              </w:rPr>
            </w:pPr>
            <w:r w:rsidRPr="00B151EB">
              <w:rPr>
                <w:rFonts w:asciiTheme="minorHAnsi" w:hAnsiTheme="minorHAnsi" w:cs="Calibri"/>
                <w:b/>
                <w:bCs/>
                <w:sz w:val="15"/>
                <w:szCs w:val="15"/>
              </w:rPr>
              <w:t>Controversies in Ophthalmology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/>
          </w:tcPr>
          <w:p w14:paraId="77985C28" w14:textId="2B45253F" w:rsidR="006102DC" w:rsidRPr="0059091A" w:rsidRDefault="0059091A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Chair</w:t>
            </w:r>
            <w:r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s</w:t>
            </w: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: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Mrs J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ayshree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Menon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,</w:t>
            </w:r>
            <w:r w:rsidR="00F255FB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&amp;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Miss 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Juliette Edwards</w:t>
            </w:r>
            <w:r w:rsidR="00F255FB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, SAS Ophthalmologist, UHB NHS Trust</w:t>
            </w:r>
          </w:p>
        </w:tc>
      </w:tr>
      <w:tr w:rsidR="000E2E13" w:rsidRPr="00306860" w14:paraId="74603D69" w14:textId="77777777" w:rsidTr="00A31C94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 w:val="restart"/>
            <w:tcBorders>
              <w:top w:val="single" w:sz="6" w:space="0" w:color="499BC9"/>
            </w:tcBorders>
            <w:shd w:val="clear" w:color="auto" w:fill="FFFFFF" w:themeFill="background1"/>
          </w:tcPr>
          <w:p w14:paraId="6D2E833E" w14:textId="77777777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2C6DCC13" w14:textId="4C56D93B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1415-1435</w:t>
            </w:r>
          </w:p>
        </w:tc>
        <w:tc>
          <w:tcPr>
            <w:tcW w:w="4201" w:type="dxa"/>
            <w:tcBorders>
              <w:top w:val="single" w:sz="6" w:space="0" w:color="499BC9"/>
            </w:tcBorders>
            <w:shd w:val="clear" w:color="auto" w:fill="FFFFFF" w:themeFill="background1"/>
          </w:tcPr>
          <w:p w14:paraId="0B3AB3C5" w14:textId="62427F44" w:rsidR="000E2E13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Should smartphones be banned for school children?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FFFFFF" w:themeFill="background1"/>
          </w:tcPr>
          <w:p w14:paraId="660F4F40" w14:textId="1DF763F6" w:rsidR="000E2E13" w:rsidRDefault="006A6A40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Mr </w:t>
            </w:r>
            <w:r w:rsidR="000E2E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Joe Abbott, Consultant Ophthalmologist BCH</w:t>
            </w:r>
          </w:p>
        </w:tc>
      </w:tr>
      <w:tr w:rsidR="000E2E13" w:rsidRPr="00306860" w14:paraId="735A291B" w14:textId="77777777" w:rsidTr="00835E6E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/>
            <w:shd w:val="clear" w:color="auto" w:fill="FFFFFF" w:themeFill="background1"/>
          </w:tcPr>
          <w:p w14:paraId="083EEB4A" w14:textId="77777777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70D53AAA" w14:textId="30E22CF6" w:rsidR="000E2E13" w:rsidRPr="00463115" w:rsidRDefault="000E2E13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14</w:t>
            </w:r>
            <w:r>
              <w:rPr>
                <w:rFonts w:ascii="Calibri" w:hAnsi="Calibri" w:cs="Calibri"/>
                <w:sz w:val="16"/>
                <w:szCs w:val="16"/>
              </w:rPr>
              <w:t>35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-14</w:t>
            </w:r>
            <w:r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4201" w:type="dxa"/>
            <w:shd w:val="clear" w:color="auto" w:fill="DAEAF4" w:themeFill="accent1" w:themeFillTint="33"/>
          </w:tcPr>
          <w:p w14:paraId="3F388238" w14:textId="3E212B98" w:rsidR="000E2E13" w:rsidRPr="000E2E13" w:rsidRDefault="000E2E13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E2E13">
              <w:rPr>
                <w:rFonts w:ascii="Calibri" w:hAnsi="Calibri" w:cs="Calibri"/>
                <w:sz w:val="16"/>
                <w:szCs w:val="16"/>
              </w:rPr>
              <w:t>Post operative CMO – should everyone get Acular?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75E87EEC" w14:textId="6CDABC86" w:rsidR="000E2E13" w:rsidRPr="000E2E13" w:rsidRDefault="000E2E13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E13">
              <w:rPr>
                <w:rFonts w:ascii="Calibri" w:hAnsi="Calibri" w:cs="Calibri"/>
                <w:sz w:val="16"/>
                <w:szCs w:val="16"/>
              </w:rPr>
              <w:t>Ms Anupama Pherwani, Consultant Ophthalmologist</w:t>
            </w:r>
            <w:r w:rsidR="0059091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0E2E13">
              <w:rPr>
                <w:rFonts w:ascii="Calibri" w:hAnsi="Calibri" w:cs="Calibri"/>
                <w:sz w:val="16"/>
                <w:szCs w:val="16"/>
              </w:rPr>
              <w:t>Stoke on Trent</w:t>
            </w:r>
          </w:p>
        </w:tc>
      </w:tr>
      <w:tr w:rsidR="000E2E13" w:rsidRPr="00306860" w14:paraId="2BEE9499" w14:textId="77777777" w:rsidTr="00835E6E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/>
            <w:shd w:val="clear" w:color="auto" w:fill="FFFFFF" w:themeFill="background1"/>
          </w:tcPr>
          <w:p w14:paraId="2A8498AD" w14:textId="77777777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3BE1F2B3" w14:textId="0C2EF224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1455-1515</w:t>
            </w:r>
          </w:p>
        </w:tc>
        <w:tc>
          <w:tcPr>
            <w:tcW w:w="4201" w:type="dxa"/>
            <w:shd w:val="clear" w:color="auto" w:fill="auto"/>
          </w:tcPr>
          <w:p w14:paraId="66288C4D" w14:textId="134ED3D5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Is AI a force for harm in Ophthalmology?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3C9B468E" w14:textId="1E7F4C34" w:rsidR="000E2E13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 Sarita Jacob, Consultant Ophthalmologist UHB Foundation Trust</w:t>
            </w:r>
          </w:p>
        </w:tc>
      </w:tr>
      <w:tr w:rsidR="000E2E13" w:rsidRPr="00306860" w14:paraId="7CEE6040" w14:textId="77777777" w:rsidTr="00835E6E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/>
            <w:shd w:val="clear" w:color="auto" w:fill="FFFFFF" w:themeFill="background1"/>
          </w:tcPr>
          <w:p w14:paraId="229C8E92" w14:textId="77777777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6B162A96" w14:textId="2B77C236" w:rsidR="000E2E13" w:rsidRPr="00463115" w:rsidRDefault="000E2E13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515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</w:t>
            </w:r>
            <w:r>
              <w:rPr>
                <w:rFonts w:ascii="Calibri" w:hAnsi="Calibri" w:cs="Calibri"/>
                <w:sz w:val="16"/>
                <w:szCs w:val="16"/>
              </w:rPr>
              <w:t>535</w:t>
            </w:r>
          </w:p>
        </w:tc>
        <w:tc>
          <w:tcPr>
            <w:tcW w:w="4201" w:type="dxa"/>
            <w:shd w:val="clear" w:color="auto" w:fill="DAEAF4" w:themeFill="accent1" w:themeFillTint="33"/>
          </w:tcPr>
          <w:p w14:paraId="4C6CBB7F" w14:textId="7A7700F4" w:rsidR="000E2E13" w:rsidRPr="000E2E13" w:rsidRDefault="000E2E13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E2E13">
              <w:rPr>
                <w:rFonts w:ascii="Calibri" w:hAnsi="Calibri" w:cs="Calibri"/>
                <w:sz w:val="16"/>
                <w:szCs w:val="16"/>
              </w:rPr>
              <w:t>Are we wasting money on Hydroxychloroquine screening?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0261CC7C" w14:textId="149B338C" w:rsidR="000E2E13" w:rsidRPr="00463115" w:rsidRDefault="00991B50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Ms </w:t>
            </w:r>
            <w:r w:rsidR="002328B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Loreena Bilal</w:t>
            </w:r>
            <w:r w:rsidR="000E2E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,</w:t>
            </w:r>
            <w:r w:rsidR="0055719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Consultant </w:t>
            </w:r>
            <w:r w:rsidR="000E2E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Ophthalmologist UHB Foundation Trust</w:t>
            </w:r>
          </w:p>
        </w:tc>
      </w:tr>
      <w:tr w:rsidR="000E2E13" w:rsidRPr="00306860" w14:paraId="47713216" w14:textId="77777777" w:rsidTr="00A31C94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/>
            <w:shd w:val="clear" w:color="auto" w:fill="FFFFFF" w:themeFill="background1"/>
          </w:tcPr>
          <w:p w14:paraId="0F2050A9" w14:textId="77777777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90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65C30F86" w14:textId="638578D4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535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-15</w:t>
            </w:r>
            <w:r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4201" w:type="dxa"/>
            <w:tcBorders>
              <w:bottom w:val="single" w:sz="6" w:space="0" w:color="499BC9"/>
            </w:tcBorders>
            <w:shd w:val="clear" w:color="auto" w:fill="FFFFFF" w:themeFill="background1"/>
          </w:tcPr>
          <w:p w14:paraId="0737875C" w14:textId="4F61C173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NHS is not the place for the future for Eye Care in the UK?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78509BAD" w14:textId="67FD9F63" w:rsidR="000E2E13" w:rsidRPr="00463115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 Yit Yang, Consultant Ophthalmologist, New Cross Hospital</w:t>
            </w:r>
          </w:p>
        </w:tc>
      </w:tr>
      <w:tr w:rsidR="000E2E13" w:rsidRPr="00F66385" w14:paraId="02B5328C" w14:textId="77777777" w:rsidTr="000E2E13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2B0E7BFC" w14:textId="1347E0D0" w:rsidR="000E2E13" w:rsidRPr="00463115" w:rsidRDefault="000E2E13" w:rsidP="000E2E1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55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-16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20</w:t>
            </w:r>
          </w:p>
        </w:tc>
        <w:tc>
          <w:tcPr>
            <w:tcW w:w="8509" w:type="dxa"/>
            <w:gridSpan w:val="3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444AC004" w14:textId="68CDF8CE" w:rsidR="000E2E13" w:rsidRPr="00463115" w:rsidRDefault="000E2E13" w:rsidP="000E2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GB"/>
              </w:rPr>
              <w:t>Tea Break &amp; Sponsor Exhibition</w:t>
            </w:r>
          </w:p>
        </w:tc>
      </w:tr>
      <w:tr w:rsidR="000E2E13" w:rsidRPr="00DE0EF1" w14:paraId="29D25AF6" w14:textId="77777777" w:rsidTr="00A31C94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6" w:space="0" w:color="499BC9"/>
              <w:bottom w:val="single" w:sz="6" w:space="0" w:color="499BC9"/>
            </w:tcBorders>
          </w:tcPr>
          <w:p w14:paraId="38DDA746" w14:textId="7A999495" w:rsidR="000E2E13" w:rsidRPr="00463115" w:rsidRDefault="000E2E13" w:rsidP="000E2E1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16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20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700</w:t>
            </w:r>
          </w:p>
        </w:tc>
        <w:tc>
          <w:tcPr>
            <w:tcW w:w="4791" w:type="dxa"/>
            <w:gridSpan w:val="2"/>
            <w:tcBorders>
              <w:top w:val="single" w:sz="6" w:space="0" w:color="499BC9"/>
              <w:bottom w:val="single" w:sz="6" w:space="0" w:color="499BC9"/>
            </w:tcBorders>
          </w:tcPr>
          <w:p w14:paraId="2A670C9C" w14:textId="08837FCB" w:rsidR="000E2E13" w:rsidRPr="00463115" w:rsidRDefault="000E2E13" w:rsidP="000E2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Quantum of Solace?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6" w:space="0" w:color="499BC9"/>
            </w:tcBorders>
          </w:tcPr>
          <w:p w14:paraId="4E5B90E4" w14:textId="604F0450" w:rsidR="000E2E13" w:rsidRPr="0059091A" w:rsidRDefault="0059091A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8"/>
                <w:szCs w:val="18"/>
              </w:rPr>
            </w:pP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Chair</w:t>
            </w:r>
            <w:r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s</w:t>
            </w:r>
            <w:r w:rsidRPr="0059091A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:</w:t>
            </w:r>
            <w:r w:rsidRP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Mrs J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ayshree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A31C94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Menon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&amp; </w:t>
            </w:r>
            <w:r w:rsidRP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Mr Tristan Reuser, Consultant Ophthalmologist</w:t>
            </w:r>
            <w:r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</w:t>
            </w:r>
            <w:r w:rsidRPr="0059091A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>Midland Eye</w:t>
            </w:r>
            <w:r w:rsidR="00835E6E">
              <w:rPr>
                <w:rFonts w:ascii="Calibri" w:hAnsi="Calibri" w:cs="Calibri"/>
                <w:bCs/>
                <w:sz w:val="16"/>
                <w:szCs w:val="16"/>
                <w:lang w:val="en-GB"/>
              </w:rPr>
              <w:t xml:space="preserve"> Clinic</w:t>
            </w:r>
          </w:p>
        </w:tc>
      </w:tr>
      <w:tr w:rsidR="00835E6E" w:rsidRPr="00DE0EF1" w14:paraId="53AE166A" w14:textId="77777777" w:rsidTr="005404BA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1072B190" w14:textId="56328032" w:rsidR="00835E6E" w:rsidRPr="00463115" w:rsidRDefault="00835E6E" w:rsidP="000E2E13">
            <w:pPr>
              <w:rPr>
                <w:rFonts w:ascii="Helvetica Neue" w:hAnsi="Helvetica Neue"/>
                <w:sz w:val="16"/>
                <w:szCs w:val="16"/>
                <w:lang w:val="en-GB"/>
              </w:rPr>
            </w:pPr>
          </w:p>
        </w:tc>
        <w:tc>
          <w:tcPr>
            <w:tcW w:w="4791" w:type="dxa"/>
            <w:gridSpan w:val="2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1B1296E4" w14:textId="0836588E" w:rsidR="00835E6E" w:rsidRPr="00146BDA" w:rsidRDefault="00835E6E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146BDA">
              <w:rPr>
                <w:rFonts w:ascii="Calibri" w:hAnsi="Calibri" w:cs="Calibri"/>
                <w:sz w:val="16"/>
                <w:szCs w:val="16"/>
              </w:rPr>
              <w:t>The road to AI-enabled nAMD monitoring</w:t>
            </w:r>
          </w:p>
        </w:tc>
        <w:tc>
          <w:tcPr>
            <w:tcW w:w="3718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3333576F" w14:textId="21152E5E" w:rsidR="00835E6E" w:rsidRPr="00463115" w:rsidRDefault="00835E6E" w:rsidP="000E2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Dr Jeffry Hogg, Clinical Research Fellow UHB Foundation Trust</w:t>
            </w:r>
          </w:p>
        </w:tc>
      </w:tr>
      <w:tr w:rsidR="000E2E13" w:rsidRPr="00F66385" w14:paraId="43E40357" w14:textId="77777777" w:rsidTr="00A31C94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4" w:space="0" w:color="499BC9"/>
              <w:bottom w:val="single" w:sz="4" w:space="0" w:color="499BC9"/>
            </w:tcBorders>
          </w:tcPr>
          <w:p w14:paraId="2F8B5309" w14:textId="411FB754" w:rsidR="000E2E13" w:rsidRPr="00466CE5" w:rsidRDefault="000E2E13" w:rsidP="000E2E13">
            <w:pPr>
              <w:rPr>
                <w:rFonts w:ascii="Helvetica Neue" w:hAnsi="Helvetica Neue"/>
                <w:b w:val="0"/>
                <w:bCs w:val="0"/>
                <w:sz w:val="18"/>
                <w:szCs w:val="18"/>
                <w:lang w:val="en-GB"/>
              </w:rPr>
            </w:pPr>
            <w:r w:rsidRPr="006E36D4">
              <w:rPr>
                <w:rFonts w:ascii="Helvetica Neue" w:hAnsi="Helvetica Neue"/>
                <w:sz w:val="18"/>
                <w:szCs w:val="18"/>
                <w:lang w:val="en-GB"/>
              </w:rPr>
              <w:t>1700</w:t>
            </w:r>
            <w:r>
              <w:rPr>
                <w:rFonts w:ascii="Helvetica Neue" w:hAnsi="Helvetica Neue"/>
                <w:sz w:val="18"/>
                <w:szCs w:val="18"/>
                <w:lang w:val="en-GB"/>
              </w:rPr>
              <w:t>-1705</w:t>
            </w:r>
          </w:p>
        </w:tc>
        <w:tc>
          <w:tcPr>
            <w:tcW w:w="4791" w:type="dxa"/>
            <w:gridSpan w:val="2"/>
            <w:tcBorders>
              <w:top w:val="single" w:sz="4" w:space="0" w:color="499BC9"/>
              <w:bottom w:val="single" w:sz="4" w:space="0" w:color="499BC9"/>
            </w:tcBorders>
          </w:tcPr>
          <w:p w14:paraId="59F95BF7" w14:textId="43613196" w:rsidR="000E2E13" w:rsidRPr="002A186F" w:rsidRDefault="000E2E13" w:rsidP="000E2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b/>
                <w:sz w:val="18"/>
                <w:szCs w:val="18"/>
                <w:lang w:val="en-GB"/>
              </w:rPr>
            </w:pPr>
            <w:r>
              <w:rPr>
                <w:rFonts w:ascii="Helvetica Neue" w:hAnsi="Helvetica Neue"/>
                <w:b/>
                <w:sz w:val="18"/>
                <w:szCs w:val="18"/>
                <w:lang w:val="en-GB"/>
              </w:rPr>
              <w:t>Thanks and meeting close</w:t>
            </w:r>
          </w:p>
        </w:tc>
        <w:tc>
          <w:tcPr>
            <w:tcW w:w="3718" w:type="dxa"/>
            <w:tcBorders>
              <w:top w:val="single" w:sz="4" w:space="0" w:color="499BC9"/>
              <w:bottom w:val="single" w:sz="4" w:space="0" w:color="499BC9"/>
            </w:tcBorders>
          </w:tcPr>
          <w:p w14:paraId="2800DB26" w14:textId="61924050" w:rsidR="000E2E13" w:rsidRPr="002A186F" w:rsidRDefault="000E2E13" w:rsidP="000E2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</w:pPr>
            <w:r w:rsidRPr="002A186F"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  <w:t>Mr</w:t>
            </w:r>
            <w:r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  <w:t>s Jayshree Menon</w:t>
            </w:r>
            <w:r w:rsidR="0059091A"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  <w:t>, MOS President</w:t>
            </w:r>
          </w:p>
        </w:tc>
      </w:tr>
      <w:tr w:rsidR="000E2E13" w:rsidRPr="00F66385" w14:paraId="59A41625" w14:textId="77777777" w:rsidTr="000E2E13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4" w:space="0" w:color="499BC9"/>
            </w:tcBorders>
            <w:shd w:val="clear" w:color="auto" w:fill="499BC9"/>
          </w:tcPr>
          <w:p w14:paraId="2BE7DE27" w14:textId="4CAD1686" w:rsidR="000E2E13" w:rsidRPr="006E36D4" w:rsidRDefault="000E2E13" w:rsidP="000E2E13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  <w:r>
              <w:rPr>
                <w:rFonts w:ascii="Helvetica Neue" w:hAnsi="Helvetica Neue"/>
                <w:sz w:val="18"/>
                <w:szCs w:val="18"/>
                <w:lang w:val="en-GB"/>
              </w:rPr>
              <w:t>1705-1745</w:t>
            </w:r>
          </w:p>
        </w:tc>
        <w:tc>
          <w:tcPr>
            <w:tcW w:w="8509" w:type="dxa"/>
            <w:gridSpan w:val="3"/>
            <w:tcBorders>
              <w:top w:val="single" w:sz="4" w:space="0" w:color="499BC9"/>
            </w:tcBorders>
            <w:shd w:val="clear" w:color="auto" w:fill="499BC9"/>
          </w:tcPr>
          <w:p w14:paraId="7CBC29FF" w14:textId="1EDB767A" w:rsidR="000E2E13" w:rsidRPr="00D176C4" w:rsidRDefault="000E2E13" w:rsidP="000E2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b/>
                <w:sz w:val="18"/>
                <w:szCs w:val="18"/>
                <w:lang w:val="en-GB"/>
              </w:rPr>
            </w:pPr>
            <w:r>
              <w:rPr>
                <w:rFonts w:ascii="Helvetica Neue" w:hAnsi="Helvetica Neue"/>
                <w:b/>
                <w:sz w:val="18"/>
                <w:szCs w:val="18"/>
                <w:lang w:val="en-GB"/>
              </w:rPr>
              <w:t>‘Shaken not Stirred’ drinks reception</w:t>
            </w:r>
          </w:p>
        </w:tc>
      </w:tr>
    </w:tbl>
    <w:p w14:paraId="5B859FB3" w14:textId="546E6AC3" w:rsidR="00DC5B3A" w:rsidRDefault="00DC5B3A" w:rsidP="004764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567"/>
        <w:jc w:val="both"/>
        <w:rPr>
          <w:rFonts w:ascii="Helvetica" w:hAnsi="Helvetica" w:cs="Helvetica"/>
          <w:sz w:val="16"/>
          <w:szCs w:val="16"/>
          <w:lang w:val="en-GB"/>
        </w:rPr>
      </w:pPr>
    </w:p>
    <w:p w14:paraId="34B9C78B" w14:textId="5EA4A6A1" w:rsidR="00463115" w:rsidRPr="00CA2C66" w:rsidRDefault="00835E6E" w:rsidP="00CA2C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567"/>
        <w:jc w:val="both"/>
        <w:rPr>
          <w:noProof/>
        </w:rPr>
      </w:pP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92032" behindDoc="1" locked="0" layoutInCell="1" allowOverlap="1" wp14:anchorId="23D560EF" wp14:editId="483F17C8">
            <wp:simplePos x="0" y="0"/>
            <wp:positionH relativeFrom="column">
              <wp:posOffset>-85090</wp:posOffset>
            </wp:positionH>
            <wp:positionV relativeFrom="page">
              <wp:posOffset>8872855</wp:posOffset>
            </wp:positionV>
            <wp:extent cx="1549400" cy="421640"/>
            <wp:effectExtent l="0" t="0" r="0" b="0"/>
            <wp:wrapTight wrapText="bothSides">
              <wp:wrapPolygon edited="0">
                <wp:start x="0" y="0"/>
                <wp:lineTo x="0" y="20819"/>
                <wp:lineTo x="21423" y="20819"/>
                <wp:lineTo x="21423" y="0"/>
                <wp:lineTo x="0" y="0"/>
              </wp:wrapPolygon>
            </wp:wrapTight>
            <wp:docPr id="13" name="Picture 1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5408" behindDoc="1" locked="0" layoutInCell="1" allowOverlap="1" wp14:anchorId="62B56137" wp14:editId="61410EAA">
            <wp:simplePos x="0" y="0"/>
            <wp:positionH relativeFrom="column">
              <wp:posOffset>1699260</wp:posOffset>
            </wp:positionH>
            <wp:positionV relativeFrom="page">
              <wp:posOffset>8780780</wp:posOffset>
            </wp:positionV>
            <wp:extent cx="894715" cy="510540"/>
            <wp:effectExtent l="0" t="0" r="0" b="0"/>
            <wp:wrapTight wrapText="bothSides">
              <wp:wrapPolygon edited="0">
                <wp:start x="0" y="0"/>
                <wp:lineTo x="0" y="20955"/>
                <wp:lineTo x="21155" y="20955"/>
                <wp:lineTo x="21155" y="0"/>
                <wp:lineTo x="0" y="0"/>
              </wp:wrapPolygon>
            </wp:wrapTight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sz w:val="20"/>
          <w:szCs w:val="20"/>
          <w:lang w:val="en-GB"/>
        </w:rPr>
        <w:drawing>
          <wp:anchor distT="0" distB="0" distL="114300" distR="114300" simplePos="0" relativeHeight="251671552" behindDoc="1" locked="0" layoutInCell="1" allowOverlap="1" wp14:anchorId="3DD25327" wp14:editId="2565A886">
            <wp:simplePos x="0" y="0"/>
            <wp:positionH relativeFrom="column">
              <wp:posOffset>4286885</wp:posOffset>
            </wp:positionH>
            <wp:positionV relativeFrom="paragraph">
              <wp:posOffset>4178935</wp:posOffset>
            </wp:positionV>
            <wp:extent cx="1655445" cy="402590"/>
            <wp:effectExtent l="0" t="0" r="0" b="3810"/>
            <wp:wrapTight wrapText="bothSides">
              <wp:wrapPolygon edited="0">
                <wp:start x="0" y="0"/>
                <wp:lineTo x="0" y="21123"/>
                <wp:lineTo x="21376" y="21123"/>
                <wp:lineTo x="21376" y="0"/>
                <wp:lineTo x="0" y="0"/>
              </wp:wrapPolygon>
            </wp:wrapTight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87936" behindDoc="1" locked="0" layoutInCell="1" allowOverlap="1" wp14:anchorId="0E169278" wp14:editId="20897DE3">
            <wp:simplePos x="0" y="0"/>
            <wp:positionH relativeFrom="column">
              <wp:posOffset>2966085</wp:posOffset>
            </wp:positionH>
            <wp:positionV relativeFrom="page">
              <wp:posOffset>8623935</wp:posOffset>
            </wp:positionV>
            <wp:extent cx="862965" cy="668020"/>
            <wp:effectExtent l="0" t="0" r="635" b="5080"/>
            <wp:wrapTight wrapText="bothSides">
              <wp:wrapPolygon edited="0">
                <wp:start x="0" y="0"/>
                <wp:lineTo x="0" y="21354"/>
                <wp:lineTo x="21298" y="21354"/>
                <wp:lineTo x="21298" y="0"/>
                <wp:lineTo x="0" y="0"/>
              </wp:wrapPolygon>
            </wp:wrapTight>
            <wp:docPr id="45804478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44782" name="Picture 1" descr="A blue and white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702272" behindDoc="1" locked="0" layoutInCell="1" allowOverlap="1" wp14:anchorId="24220F5E" wp14:editId="7D044ECB">
            <wp:simplePos x="0" y="0"/>
            <wp:positionH relativeFrom="column">
              <wp:posOffset>4712335</wp:posOffset>
            </wp:positionH>
            <wp:positionV relativeFrom="paragraph">
              <wp:posOffset>3025140</wp:posOffset>
            </wp:positionV>
            <wp:extent cx="694055" cy="942340"/>
            <wp:effectExtent l="0" t="0" r="0" b="0"/>
            <wp:wrapTight wrapText="bothSides">
              <wp:wrapPolygon edited="0">
                <wp:start x="8300" y="873"/>
                <wp:lineTo x="5533" y="2911"/>
                <wp:lineTo x="3557" y="4949"/>
                <wp:lineTo x="3557" y="7278"/>
                <wp:lineTo x="7905" y="10771"/>
                <wp:lineTo x="3162" y="11062"/>
                <wp:lineTo x="790" y="12518"/>
                <wp:lineTo x="1186" y="19795"/>
                <wp:lineTo x="20553" y="19795"/>
                <wp:lineTo x="20948" y="12226"/>
                <wp:lineTo x="19762" y="11353"/>
                <wp:lineTo x="13438" y="10771"/>
                <wp:lineTo x="17786" y="6987"/>
                <wp:lineTo x="18181" y="5531"/>
                <wp:lineTo x="16205" y="3493"/>
                <wp:lineTo x="13438" y="873"/>
                <wp:lineTo x="8300" y="873"/>
              </wp:wrapPolygon>
            </wp:wrapTight>
            <wp:docPr id="2061352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5226" name="Picture 206135226"/>
                    <pic:cNvPicPr/>
                  </pic:nvPicPr>
                  <pic:blipFill rotWithShape="1">
                    <a:blip r:embed="rId16"/>
                    <a:srcRect l="30229" t="32033" r="30933" b="30733"/>
                    <a:stretch/>
                  </pic:blipFill>
                  <pic:spPr bwMode="auto">
                    <a:xfrm>
                      <a:off x="0" y="0"/>
                      <a:ext cx="694055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9504" behindDoc="1" locked="0" layoutInCell="1" allowOverlap="1" wp14:anchorId="501776D8" wp14:editId="2CBE8185">
            <wp:simplePos x="0" y="0"/>
            <wp:positionH relativeFrom="column">
              <wp:posOffset>2693035</wp:posOffset>
            </wp:positionH>
            <wp:positionV relativeFrom="page">
              <wp:posOffset>7912735</wp:posOffset>
            </wp:positionV>
            <wp:extent cx="1257300" cy="401320"/>
            <wp:effectExtent l="0" t="0" r="0" b="5080"/>
            <wp:wrapTight wrapText="bothSides">
              <wp:wrapPolygon edited="0">
                <wp:start x="0" y="0"/>
                <wp:lineTo x="0" y="21190"/>
                <wp:lineTo x="21382" y="21190"/>
                <wp:lineTo x="21382" y="0"/>
                <wp:lineTo x="0" y="0"/>
              </wp:wrapPolygon>
            </wp:wrapTight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7456" behindDoc="1" locked="0" layoutInCell="1" allowOverlap="1" wp14:anchorId="357BAF52" wp14:editId="2D31B008">
            <wp:simplePos x="0" y="0"/>
            <wp:positionH relativeFrom="column">
              <wp:posOffset>1141095</wp:posOffset>
            </wp:positionH>
            <wp:positionV relativeFrom="page">
              <wp:posOffset>7974965</wp:posOffset>
            </wp:positionV>
            <wp:extent cx="1158875" cy="507365"/>
            <wp:effectExtent l="0" t="0" r="0" b="635"/>
            <wp:wrapTight wrapText="bothSides">
              <wp:wrapPolygon edited="0">
                <wp:start x="0" y="0"/>
                <wp:lineTo x="0" y="21086"/>
                <wp:lineTo x="21304" y="21086"/>
                <wp:lineTo x="21304" y="0"/>
                <wp:lineTo x="0" y="0"/>
              </wp:wrapPolygon>
            </wp:wrapTight>
            <wp:docPr id="6" name="Picture 6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logo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1AE"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701248" behindDoc="1" locked="0" layoutInCell="1" allowOverlap="1" wp14:anchorId="407EC1BE" wp14:editId="0B402109">
            <wp:simplePos x="0" y="0"/>
            <wp:positionH relativeFrom="column">
              <wp:posOffset>-158115</wp:posOffset>
            </wp:positionH>
            <wp:positionV relativeFrom="paragraph">
              <wp:posOffset>3203575</wp:posOffset>
            </wp:positionV>
            <wp:extent cx="871855" cy="520700"/>
            <wp:effectExtent l="0" t="0" r="4445" b="0"/>
            <wp:wrapTight wrapText="bothSides">
              <wp:wrapPolygon edited="0">
                <wp:start x="0" y="0"/>
                <wp:lineTo x="0" y="21073"/>
                <wp:lineTo x="21395" y="21073"/>
                <wp:lineTo x="21395" y="0"/>
                <wp:lineTo x="0" y="0"/>
              </wp:wrapPolygon>
            </wp:wrapTight>
            <wp:docPr id="30" name="Picture 3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Ic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B5F3DE7" wp14:editId="63A49C54">
            <wp:simplePos x="0" y="0"/>
            <wp:positionH relativeFrom="column">
              <wp:posOffset>4003040</wp:posOffset>
            </wp:positionH>
            <wp:positionV relativeFrom="page">
              <wp:posOffset>7129145</wp:posOffset>
            </wp:positionV>
            <wp:extent cx="1880235" cy="762000"/>
            <wp:effectExtent l="0" t="0" r="0" b="0"/>
            <wp:wrapTight wrapText="bothSides">
              <wp:wrapPolygon edited="0">
                <wp:start x="2626" y="6480"/>
                <wp:lineTo x="2626" y="17280"/>
                <wp:lineTo x="5836" y="17280"/>
                <wp:lineTo x="10505" y="16560"/>
                <wp:lineTo x="18967" y="14400"/>
                <wp:lineTo x="19112" y="11880"/>
                <wp:lineTo x="15903" y="6480"/>
                <wp:lineTo x="2626" y="6480"/>
              </wp:wrapPolygon>
            </wp:wrapTight>
            <wp:docPr id="1176774471" name="Picture 1176774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77696" behindDoc="1" locked="0" layoutInCell="1" allowOverlap="1" wp14:anchorId="65C586B1" wp14:editId="4CFD0A31">
            <wp:simplePos x="0" y="0"/>
            <wp:positionH relativeFrom="column">
              <wp:posOffset>2608580</wp:posOffset>
            </wp:positionH>
            <wp:positionV relativeFrom="page">
              <wp:posOffset>7192645</wp:posOffset>
            </wp:positionV>
            <wp:extent cx="1215390" cy="442595"/>
            <wp:effectExtent l="0" t="0" r="3810" b="1905"/>
            <wp:wrapTight wrapText="bothSides">
              <wp:wrapPolygon edited="0">
                <wp:start x="0" y="0"/>
                <wp:lineTo x="0" y="21073"/>
                <wp:lineTo x="21442" y="21073"/>
                <wp:lineTo x="21442" y="0"/>
                <wp:lineTo x="0" y="0"/>
              </wp:wrapPolygon>
            </wp:wrapTight>
            <wp:docPr id="125709726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9726" name="Picture 1" descr="A close up of a logo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99200" behindDoc="1" locked="0" layoutInCell="1" allowOverlap="1" wp14:anchorId="649DC0C4" wp14:editId="4E395AC0">
            <wp:simplePos x="0" y="0"/>
            <wp:positionH relativeFrom="column">
              <wp:posOffset>1391285</wp:posOffset>
            </wp:positionH>
            <wp:positionV relativeFrom="paragraph">
              <wp:posOffset>2387600</wp:posOffset>
            </wp:positionV>
            <wp:extent cx="1044575" cy="465455"/>
            <wp:effectExtent l="0" t="0" r="0" b="4445"/>
            <wp:wrapTight wrapText="bothSides">
              <wp:wrapPolygon edited="0">
                <wp:start x="0" y="0"/>
                <wp:lineTo x="0" y="21217"/>
                <wp:lineTo x="21272" y="21217"/>
                <wp:lineTo x="21272" y="0"/>
                <wp:lineTo x="0" y="0"/>
              </wp:wrapPolygon>
            </wp:wrapTight>
            <wp:docPr id="14" name="Picture 1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31773849" wp14:editId="46E82C26">
            <wp:simplePos x="0" y="0"/>
            <wp:positionH relativeFrom="column">
              <wp:posOffset>-164465</wp:posOffset>
            </wp:positionH>
            <wp:positionV relativeFrom="page">
              <wp:posOffset>7270750</wp:posOffset>
            </wp:positionV>
            <wp:extent cx="1257300" cy="363855"/>
            <wp:effectExtent l="0" t="0" r="0" b="4445"/>
            <wp:wrapTight wrapText="bothSides">
              <wp:wrapPolygon edited="0">
                <wp:start x="0" y="0"/>
                <wp:lineTo x="0" y="21110"/>
                <wp:lineTo x="21382" y="21110"/>
                <wp:lineTo x="21382" y="0"/>
                <wp:lineTo x="0" y="0"/>
              </wp:wrapPolygon>
            </wp:wrapTight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806E036" wp14:editId="070C22D3">
            <wp:simplePos x="0" y="0"/>
            <wp:positionH relativeFrom="column">
              <wp:posOffset>3959860</wp:posOffset>
            </wp:positionH>
            <wp:positionV relativeFrom="paragraph">
              <wp:posOffset>1697355</wp:posOffset>
            </wp:positionV>
            <wp:extent cx="1772920" cy="368300"/>
            <wp:effectExtent l="0" t="0" r="5080" b="0"/>
            <wp:wrapTight wrapText="bothSides">
              <wp:wrapPolygon edited="0">
                <wp:start x="0" y="0"/>
                <wp:lineTo x="0" y="20855"/>
                <wp:lineTo x="21507" y="20855"/>
                <wp:lineTo x="21507" y="0"/>
                <wp:lineTo x="0" y="0"/>
              </wp:wrapPolygon>
            </wp:wrapTight>
            <wp:docPr id="17" name="Picture 17" descr="A picture containing text, tableware, dishware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tableware, dishware, plat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4CDA4104" wp14:editId="2EEE2CFB">
            <wp:simplePos x="0" y="0"/>
            <wp:positionH relativeFrom="column">
              <wp:posOffset>1460500</wp:posOffset>
            </wp:positionH>
            <wp:positionV relativeFrom="page">
              <wp:posOffset>6535420</wp:posOffset>
            </wp:positionV>
            <wp:extent cx="2044700" cy="339090"/>
            <wp:effectExtent l="0" t="0" r="0" b="3810"/>
            <wp:wrapTight wrapText="bothSides">
              <wp:wrapPolygon edited="0">
                <wp:start x="0" y="0"/>
                <wp:lineTo x="0" y="21034"/>
                <wp:lineTo x="21466" y="21034"/>
                <wp:lineTo x="21466" y="0"/>
                <wp:lineTo x="0" y="0"/>
              </wp:wrapPolygon>
            </wp:wrapTight>
            <wp:docPr id="1377864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642" name="Picture 1" descr="A blue and white logo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683840" behindDoc="1" locked="0" layoutInCell="1" allowOverlap="1" wp14:anchorId="7FBD078C" wp14:editId="2C544D72">
            <wp:simplePos x="0" y="0"/>
            <wp:positionH relativeFrom="column">
              <wp:posOffset>-283210</wp:posOffset>
            </wp:positionH>
            <wp:positionV relativeFrom="page">
              <wp:posOffset>6567805</wp:posOffset>
            </wp:positionV>
            <wp:extent cx="1424305" cy="376555"/>
            <wp:effectExtent l="0" t="0" r="0" b="4445"/>
            <wp:wrapTight wrapText="bothSides">
              <wp:wrapPolygon edited="0">
                <wp:start x="0" y="0"/>
                <wp:lineTo x="0" y="21126"/>
                <wp:lineTo x="21379" y="21126"/>
                <wp:lineTo x="21379" y="0"/>
                <wp:lineTo x="0" y="0"/>
              </wp:wrapPolygon>
            </wp:wrapTight>
            <wp:docPr id="18" name="Picture 18" descr="A grey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ey text on a white background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7B990CA4" wp14:editId="43BD2888">
            <wp:simplePos x="0" y="0"/>
            <wp:positionH relativeFrom="column">
              <wp:posOffset>3830320</wp:posOffset>
            </wp:positionH>
            <wp:positionV relativeFrom="paragraph">
              <wp:posOffset>910590</wp:posOffset>
            </wp:positionV>
            <wp:extent cx="1576070" cy="531495"/>
            <wp:effectExtent l="0" t="0" r="0" b="1905"/>
            <wp:wrapTight wrapText="bothSides">
              <wp:wrapPolygon edited="0">
                <wp:start x="0" y="0"/>
                <wp:lineTo x="0" y="21161"/>
                <wp:lineTo x="21409" y="21161"/>
                <wp:lineTo x="21409" y="0"/>
                <wp:lineTo x="0" y="0"/>
              </wp:wrapPolygon>
            </wp:wrapTight>
            <wp:docPr id="243799956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9956" name="Picture 1" descr="A blue and white logo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sz w:val="20"/>
          <w:szCs w:val="20"/>
          <w:lang w:val="en-GB"/>
        </w:rPr>
        <w:drawing>
          <wp:anchor distT="0" distB="0" distL="114300" distR="114300" simplePos="0" relativeHeight="251681792" behindDoc="1" locked="0" layoutInCell="1" allowOverlap="1" wp14:anchorId="4CA9EEEF" wp14:editId="3ABD705B">
            <wp:simplePos x="0" y="0"/>
            <wp:positionH relativeFrom="column">
              <wp:posOffset>1654810</wp:posOffset>
            </wp:positionH>
            <wp:positionV relativeFrom="paragraph">
              <wp:posOffset>1017905</wp:posOffset>
            </wp:positionV>
            <wp:extent cx="1874520" cy="465455"/>
            <wp:effectExtent l="0" t="0" r="5080" b="4445"/>
            <wp:wrapTight wrapText="bothSides">
              <wp:wrapPolygon edited="0">
                <wp:start x="0" y="0"/>
                <wp:lineTo x="0" y="21217"/>
                <wp:lineTo x="21512" y="21217"/>
                <wp:lineTo x="21512" y="0"/>
                <wp:lineTo x="0" y="0"/>
              </wp:wrapPolygon>
            </wp:wrapTight>
            <wp:docPr id="29" name="Picture 2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Logo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8BA">
        <w:rPr>
          <w:rFonts w:ascii="Helvetica" w:hAnsi="Helvetica" w:cs="Helvetica"/>
          <w:noProof/>
          <w:sz w:val="16"/>
          <w:szCs w:val="16"/>
          <w:lang w:val="en-GB"/>
        </w:rPr>
        <w:drawing>
          <wp:anchor distT="0" distB="0" distL="114300" distR="114300" simplePos="0" relativeHeight="251697152" behindDoc="1" locked="0" layoutInCell="1" allowOverlap="1" wp14:anchorId="4347F20C" wp14:editId="2C4D7675">
            <wp:simplePos x="0" y="0"/>
            <wp:positionH relativeFrom="column">
              <wp:posOffset>-364490</wp:posOffset>
            </wp:positionH>
            <wp:positionV relativeFrom="paragraph">
              <wp:posOffset>1015365</wp:posOffset>
            </wp:positionV>
            <wp:extent cx="1753870" cy="478155"/>
            <wp:effectExtent l="0" t="0" r="0" b="4445"/>
            <wp:wrapTight wrapText="bothSides">
              <wp:wrapPolygon edited="0">
                <wp:start x="0" y="0"/>
                <wp:lineTo x="0" y="21227"/>
                <wp:lineTo x="21428" y="21227"/>
                <wp:lineTo x="21428" y="0"/>
                <wp:lineTo x="0" y="0"/>
              </wp:wrapPolygon>
            </wp:wrapTight>
            <wp:docPr id="73361990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1990" name="Picture 1" descr="A blue and white logo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B3A" w:rsidRPr="00DC5B3A">
        <w:rPr>
          <w:rFonts w:ascii="Helvetica" w:hAnsi="Helvetica" w:cs="Helvetica"/>
          <w:sz w:val="16"/>
          <w:szCs w:val="16"/>
          <w:lang w:val="en-GB"/>
        </w:rPr>
        <w:t>This meeting has been sponsored by the following companies, none of whom have been involved in devising the educational content. The meeting will include exhibits from these companies</w:t>
      </w:r>
      <w:r w:rsidR="00504D86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704320" behindDoc="1" locked="0" layoutInCell="1" allowOverlap="1" wp14:anchorId="00C5BE70" wp14:editId="496970E8">
            <wp:simplePos x="0" y="0"/>
            <wp:positionH relativeFrom="column">
              <wp:posOffset>1275735</wp:posOffset>
            </wp:positionH>
            <wp:positionV relativeFrom="page">
              <wp:posOffset>5229327</wp:posOffset>
            </wp:positionV>
            <wp:extent cx="1257300" cy="401320"/>
            <wp:effectExtent l="0" t="0" r="0" b="5080"/>
            <wp:wrapTight wrapText="bothSides">
              <wp:wrapPolygon edited="0">
                <wp:start x="0" y="0"/>
                <wp:lineTo x="0" y="21190"/>
                <wp:lineTo x="21382" y="21190"/>
                <wp:lineTo x="21382" y="0"/>
                <wp:lineTo x="0" y="0"/>
              </wp:wrapPolygon>
            </wp:wrapTight>
            <wp:docPr id="1530551319" name="Picture 15305513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F71">
        <w:rPr>
          <w:noProof/>
        </w:rPr>
        <w:drawing>
          <wp:anchor distT="0" distB="0" distL="114300" distR="114300" simplePos="0" relativeHeight="251663360" behindDoc="1" locked="0" layoutInCell="1" allowOverlap="1" wp14:anchorId="4D505022" wp14:editId="0A979FAE">
            <wp:simplePos x="0" y="0"/>
            <wp:positionH relativeFrom="column">
              <wp:posOffset>2834005</wp:posOffset>
            </wp:positionH>
            <wp:positionV relativeFrom="page">
              <wp:posOffset>5071110</wp:posOffset>
            </wp:positionV>
            <wp:extent cx="671195" cy="652780"/>
            <wp:effectExtent l="0" t="0" r="1905" b="0"/>
            <wp:wrapTight wrapText="bothSides">
              <wp:wrapPolygon edited="0">
                <wp:start x="0" y="0"/>
                <wp:lineTo x="0" y="21012"/>
                <wp:lineTo x="21253" y="21012"/>
                <wp:lineTo x="21253" y="0"/>
                <wp:lineTo x="0" y="0"/>
              </wp:wrapPolygon>
            </wp:wrapTight>
            <wp:docPr id="11" name="Picture 1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con&#10;&#10;Description automatically generated with low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42C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85888" behindDoc="1" locked="0" layoutInCell="1" allowOverlap="1" wp14:anchorId="59E5CC37" wp14:editId="300C4C60">
            <wp:simplePos x="0" y="0"/>
            <wp:positionH relativeFrom="column">
              <wp:posOffset>-250825</wp:posOffset>
            </wp:positionH>
            <wp:positionV relativeFrom="page">
              <wp:posOffset>5234305</wp:posOffset>
            </wp:positionV>
            <wp:extent cx="1193165" cy="445770"/>
            <wp:effectExtent l="0" t="0" r="635" b="0"/>
            <wp:wrapTight wrapText="bothSides">
              <wp:wrapPolygon edited="0">
                <wp:start x="0" y="0"/>
                <wp:lineTo x="0" y="20923"/>
                <wp:lineTo x="21382" y="20923"/>
                <wp:lineTo x="21382" y="0"/>
                <wp:lineTo x="0" y="0"/>
              </wp:wrapPolygon>
            </wp:wrapTight>
            <wp:docPr id="302099112" name="Picture 2" descr="A blue text with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99112" name="Picture 2" descr="A blue text with white background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42C">
        <w:rPr>
          <w:noProof/>
        </w:rPr>
        <w:drawing>
          <wp:anchor distT="0" distB="0" distL="114300" distR="114300" simplePos="0" relativeHeight="251675648" behindDoc="1" locked="0" layoutInCell="1" allowOverlap="1" wp14:anchorId="2677BAB3" wp14:editId="33F30DD5">
            <wp:simplePos x="0" y="0"/>
            <wp:positionH relativeFrom="column">
              <wp:posOffset>3726815</wp:posOffset>
            </wp:positionH>
            <wp:positionV relativeFrom="page">
              <wp:posOffset>5158105</wp:posOffset>
            </wp:positionV>
            <wp:extent cx="1786255" cy="478155"/>
            <wp:effectExtent l="0" t="0" r="4445" b="4445"/>
            <wp:wrapTight wrapText="bothSides">
              <wp:wrapPolygon edited="0">
                <wp:start x="0" y="0"/>
                <wp:lineTo x="0" y="21227"/>
                <wp:lineTo x="21500" y="21227"/>
                <wp:lineTo x="21500" y="0"/>
                <wp:lineTo x="0" y="0"/>
              </wp:wrapPolygon>
            </wp:wrapTight>
            <wp:docPr id="1777632303" name="Picture 1777632303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F83">
        <w:rPr>
          <w:rFonts w:ascii="Helvetica" w:hAnsi="Helvetica" w:cs="Helvetica"/>
          <w:sz w:val="16"/>
          <w:szCs w:val="16"/>
          <w:lang w:val="en-GB"/>
        </w:rPr>
        <w:t>:</w:t>
      </w:r>
    </w:p>
    <w:sectPr w:rsidR="00463115" w:rsidRPr="00CA2C66" w:rsidSect="00947643">
      <w:pgSz w:w="11900" w:h="16840"/>
      <w:pgMar w:top="1440" w:right="1878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544D" w14:textId="77777777" w:rsidR="00740FEA" w:rsidRDefault="00740FEA">
      <w:r>
        <w:separator/>
      </w:r>
    </w:p>
  </w:endnote>
  <w:endnote w:type="continuationSeparator" w:id="0">
    <w:p w14:paraId="5C3469D7" w14:textId="77777777" w:rsidR="00740FEA" w:rsidRDefault="0074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434F" w14:textId="77777777" w:rsidR="00740FEA" w:rsidRDefault="00740FEA">
      <w:r>
        <w:separator/>
      </w:r>
    </w:p>
  </w:footnote>
  <w:footnote w:type="continuationSeparator" w:id="0">
    <w:p w14:paraId="71B25EC6" w14:textId="77777777" w:rsidR="00740FEA" w:rsidRDefault="00740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4514"/>
    <w:multiLevelType w:val="hybridMultilevel"/>
    <w:tmpl w:val="32264916"/>
    <w:lvl w:ilvl="0" w:tplc="3648C26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71DB4"/>
    <w:multiLevelType w:val="hybridMultilevel"/>
    <w:tmpl w:val="C86EC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70D91"/>
    <w:multiLevelType w:val="multilevel"/>
    <w:tmpl w:val="50F8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F58A5"/>
    <w:multiLevelType w:val="hybridMultilevel"/>
    <w:tmpl w:val="7CD0D6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529655">
    <w:abstractNumId w:val="2"/>
  </w:num>
  <w:num w:numId="2" w16cid:durableId="353848456">
    <w:abstractNumId w:val="3"/>
  </w:num>
  <w:num w:numId="3" w16cid:durableId="2013946917">
    <w:abstractNumId w:val="1"/>
  </w:num>
  <w:num w:numId="4" w16cid:durableId="7766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C6"/>
    <w:rsid w:val="00001A29"/>
    <w:rsid w:val="00011B6C"/>
    <w:rsid w:val="0001251B"/>
    <w:rsid w:val="00013DCD"/>
    <w:rsid w:val="00021B7A"/>
    <w:rsid w:val="00022125"/>
    <w:rsid w:val="000261F6"/>
    <w:rsid w:val="000373AB"/>
    <w:rsid w:val="00037773"/>
    <w:rsid w:val="00043383"/>
    <w:rsid w:val="00062C1F"/>
    <w:rsid w:val="00070215"/>
    <w:rsid w:val="000764EF"/>
    <w:rsid w:val="0008043D"/>
    <w:rsid w:val="000838BA"/>
    <w:rsid w:val="000A1CB2"/>
    <w:rsid w:val="000A1F71"/>
    <w:rsid w:val="000B1935"/>
    <w:rsid w:val="000B6DBB"/>
    <w:rsid w:val="000C21BE"/>
    <w:rsid w:val="000C51DD"/>
    <w:rsid w:val="000C6852"/>
    <w:rsid w:val="000D0541"/>
    <w:rsid w:val="000D27BE"/>
    <w:rsid w:val="000E2E13"/>
    <w:rsid w:val="000F1EB6"/>
    <w:rsid w:val="00107ED0"/>
    <w:rsid w:val="00124E18"/>
    <w:rsid w:val="00125C6C"/>
    <w:rsid w:val="001263B1"/>
    <w:rsid w:val="00132050"/>
    <w:rsid w:val="00135031"/>
    <w:rsid w:val="00146BDA"/>
    <w:rsid w:val="00150D07"/>
    <w:rsid w:val="00182391"/>
    <w:rsid w:val="001A0E74"/>
    <w:rsid w:val="001A4E00"/>
    <w:rsid w:val="001B5CAB"/>
    <w:rsid w:val="001C696F"/>
    <w:rsid w:val="001D3C34"/>
    <w:rsid w:val="001D7E5B"/>
    <w:rsid w:val="0020290B"/>
    <w:rsid w:val="00231C00"/>
    <w:rsid w:val="002328BD"/>
    <w:rsid w:val="00240241"/>
    <w:rsid w:val="00251845"/>
    <w:rsid w:val="002526BB"/>
    <w:rsid w:val="002874B2"/>
    <w:rsid w:val="00290C37"/>
    <w:rsid w:val="002A186F"/>
    <w:rsid w:val="002A7CCA"/>
    <w:rsid w:val="002B0A51"/>
    <w:rsid w:val="002B6587"/>
    <w:rsid w:val="002C0720"/>
    <w:rsid w:val="002C0CC0"/>
    <w:rsid w:val="002D6C83"/>
    <w:rsid w:val="002D7DA5"/>
    <w:rsid w:val="002F1415"/>
    <w:rsid w:val="002F7DC2"/>
    <w:rsid w:val="00306860"/>
    <w:rsid w:val="00314EA9"/>
    <w:rsid w:val="003179EE"/>
    <w:rsid w:val="00320B10"/>
    <w:rsid w:val="0034693F"/>
    <w:rsid w:val="00347BBB"/>
    <w:rsid w:val="00350D7D"/>
    <w:rsid w:val="003924ED"/>
    <w:rsid w:val="003934BC"/>
    <w:rsid w:val="003B66B0"/>
    <w:rsid w:val="003C4D7B"/>
    <w:rsid w:val="003D1E13"/>
    <w:rsid w:val="003D3E0D"/>
    <w:rsid w:val="003E2AF1"/>
    <w:rsid w:val="003F0015"/>
    <w:rsid w:val="003F1088"/>
    <w:rsid w:val="00401D87"/>
    <w:rsid w:val="00412F65"/>
    <w:rsid w:val="004247DC"/>
    <w:rsid w:val="004414BF"/>
    <w:rsid w:val="00441A1C"/>
    <w:rsid w:val="00446675"/>
    <w:rsid w:val="00450D93"/>
    <w:rsid w:val="0045193A"/>
    <w:rsid w:val="00456DA9"/>
    <w:rsid w:val="004577CF"/>
    <w:rsid w:val="00461DA0"/>
    <w:rsid w:val="00462AC9"/>
    <w:rsid w:val="00463115"/>
    <w:rsid w:val="004647DD"/>
    <w:rsid w:val="00466CE5"/>
    <w:rsid w:val="0047640D"/>
    <w:rsid w:val="0048110D"/>
    <w:rsid w:val="00494EF4"/>
    <w:rsid w:val="004A0002"/>
    <w:rsid w:val="004A0068"/>
    <w:rsid w:val="004B0FA9"/>
    <w:rsid w:val="004B35BC"/>
    <w:rsid w:val="004C28AF"/>
    <w:rsid w:val="004D52C7"/>
    <w:rsid w:val="004D7F88"/>
    <w:rsid w:val="004E0EEA"/>
    <w:rsid w:val="004E3C2E"/>
    <w:rsid w:val="004F576A"/>
    <w:rsid w:val="00504D86"/>
    <w:rsid w:val="0050599B"/>
    <w:rsid w:val="0053550A"/>
    <w:rsid w:val="00537195"/>
    <w:rsid w:val="0054207F"/>
    <w:rsid w:val="00554747"/>
    <w:rsid w:val="00557199"/>
    <w:rsid w:val="00560035"/>
    <w:rsid w:val="005621C1"/>
    <w:rsid w:val="00566F5D"/>
    <w:rsid w:val="00572440"/>
    <w:rsid w:val="005743FE"/>
    <w:rsid w:val="0057723C"/>
    <w:rsid w:val="0059091A"/>
    <w:rsid w:val="005B163A"/>
    <w:rsid w:val="005B1CC1"/>
    <w:rsid w:val="005B2708"/>
    <w:rsid w:val="005B435E"/>
    <w:rsid w:val="005C4AE8"/>
    <w:rsid w:val="005D46FC"/>
    <w:rsid w:val="005D620A"/>
    <w:rsid w:val="005D7959"/>
    <w:rsid w:val="005E17FD"/>
    <w:rsid w:val="005F3851"/>
    <w:rsid w:val="005F7B1E"/>
    <w:rsid w:val="00606A25"/>
    <w:rsid w:val="006102DC"/>
    <w:rsid w:val="006139A4"/>
    <w:rsid w:val="006354F9"/>
    <w:rsid w:val="00647861"/>
    <w:rsid w:val="0066450B"/>
    <w:rsid w:val="006658A3"/>
    <w:rsid w:val="00675AA0"/>
    <w:rsid w:val="00682D71"/>
    <w:rsid w:val="00694216"/>
    <w:rsid w:val="006A6A40"/>
    <w:rsid w:val="006B31A0"/>
    <w:rsid w:val="006B33B2"/>
    <w:rsid w:val="006B5636"/>
    <w:rsid w:val="006B5638"/>
    <w:rsid w:val="006C355A"/>
    <w:rsid w:val="006C5E1D"/>
    <w:rsid w:val="006C65CA"/>
    <w:rsid w:val="006D55A4"/>
    <w:rsid w:val="006E36D4"/>
    <w:rsid w:val="006E5A06"/>
    <w:rsid w:val="006F7461"/>
    <w:rsid w:val="0070049B"/>
    <w:rsid w:val="00706024"/>
    <w:rsid w:val="007104F7"/>
    <w:rsid w:val="00717649"/>
    <w:rsid w:val="00737335"/>
    <w:rsid w:val="00740FEA"/>
    <w:rsid w:val="00756484"/>
    <w:rsid w:val="00756DBA"/>
    <w:rsid w:val="0076409A"/>
    <w:rsid w:val="00767456"/>
    <w:rsid w:val="0078571B"/>
    <w:rsid w:val="007904DD"/>
    <w:rsid w:val="007A330B"/>
    <w:rsid w:val="007B2F10"/>
    <w:rsid w:val="007B6F06"/>
    <w:rsid w:val="007B7C56"/>
    <w:rsid w:val="007C60C2"/>
    <w:rsid w:val="007D0385"/>
    <w:rsid w:val="007D115E"/>
    <w:rsid w:val="007D1BD9"/>
    <w:rsid w:val="007D5AB1"/>
    <w:rsid w:val="007E68B7"/>
    <w:rsid w:val="007E6C2E"/>
    <w:rsid w:val="007F54B1"/>
    <w:rsid w:val="00805B3D"/>
    <w:rsid w:val="008161F8"/>
    <w:rsid w:val="00820C1B"/>
    <w:rsid w:val="00820C41"/>
    <w:rsid w:val="00820EAC"/>
    <w:rsid w:val="00825453"/>
    <w:rsid w:val="00826228"/>
    <w:rsid w:val="00835E6E"/>
    <w:rsid w:val="0084360E"/>
    <w:rsid w:val="00850C67"/>
    <w:rsid w:val="00851B12"/>
    <w:rsid w:val="00862D14"/>
    <w:rsid w:val="0086499B"/>
    <w:rsid w:val="00882CB0"/>
    <w:rsid w:val="008854FD"/>
    <w:rsid w:val="00885E64"/>
    <w:rsid w:val="00886696"/>
    <w:rsid w:val="00886D91"/>
    <w:rsid w:val="00895419"/>
    <w:rsid w:val="008A1B72"/>
    <w:rsid w:val="008A24BD"/>
    <w:rsid w:val="008C035B"/>
    <w:rsid w:val="008C1850"/>
    <w:rsid w:val="008E2687"/>
    <w:rsid w:val="008E4322"/>
    <w:rsid w:val="008E7564"/>
    <w:rsid w:val="008F22FB"/>
    <w:rsid w:val="008F679C"/>
    <w:rsid w:val="00903728"/>
    <w:rsid w:val="00921A29"/>
    <w:rsid w:val="00923BED"/>
    <w:rsid w:val="0092781D"/>
    <w:rsid w:val="00940EA2"/>
    <w:rsid w:val="00947643"/>
    <w:rsid w:val="00947EAE"/>
    <w:rsid w:val="00955ABB"/>
    <w:rsid w:val="00960F24"/>
    <w:rsid w:val="00975090"/>
    <w:rsid w:val="00980D36"/>
    <w:rsid w:val="009864A5"/>
    <w:rsid w:val="00986A2A"/>
    <w:rsid w:val="009874AF"/>
    <w:rsid w:val="00987FBB"/>
    <w:rsid w:val="00991B50"/>
    <w:rsid w:val="00992182"/>
    <w:rsid w:val="00994D20"/>
    <w:rsid w:val="009A42C3"/>
    <w:rsid w:val="009B4F81"/>
    <w:rsid w:val="009D56B6"/>
    <w:rsid w:val="00A0389B"/>
    <w:rsid w:val="00A07880"/>
    <w:rsid w:val="00A10F83"/>
    <w:rsid w:val="00A15298"/>
    <w:rsid w:val="00A20591"/>
    <w:rsid w:val="00A31C94"/>
    <w:rsid w:val="00A32809"/>
    <w:rsid w:val="00A34303"/>
    <w:rsid w:val="00A352D7"/>
    <w:rsid w:val="00A36380"/>
    <w:rsid w:val="00A46DCD"/>
    <w:rsid w:val="00A56610"/>
    <w:rsid w:val="00A617F0"/>
    <w:rsid w:val="00A624AE"/>
    <w:rsid w:val="00A678C5"/>
    <w:rsid w:val="00A7613F"/>
    <w:rsid w:val="00A765DA"/>
    <w:rsid w:val="00A82924"/>
    <w:rsid w:val="00A82B24"/>
    <w:rsid w:val="00A86419"/>
    <w:rsid w:val="00A9412F"/>
    <w:rsid w:val="00A95A79"/>
    <w:rsid w:val="00A9715A"/>
    <w:rsid w:val="00AB55B2"/>
    <w:rsid w:val="00AC31AD"/>
    <w:rsid w:val="00AD136A"/>
    <w:rsid w:val="00AE1D2C"/>
    <w:rsid w:val="00AE4221"/>
    <w:rsid w:val="00AF2481"/>
    <w:rsid w:val="00AF5015"/>
    <w:rsid w:val="00B01971"/>
    <w:rsid w:val="00B02C2A"/>
    <w:rsid w:val="00B10B57"/>
    <w:rsid w:val="00B1469F"/>
    <w:rsid w:val="00B14989"/>
    <w:rsid w:val="00B151EB"/>
    <w:rsid w:val="00B345B5"/>
    <w:rsid w:val="00B35645"/>
    <w:rsid w:val="00B4254A"/>
    <w:rsid w:val="00B6015A"/>
    <w:rsid w:val="00B61494"/>
    <w:rsid w:val="00B915A3"/>
    <w:rsid w:val="00B946CF"/>
    <w:rsid w:val="00BA5188"/>
    <w:rsid w:val="00BA7131"/>
    <w:rsid w:val="00BB2D8F"/>
    <w:rsid w:val="00BC1AE5"/>
    <w:rsid w:val="00BD556F"/>
    <w:rsid w:val="00C02C9B"/>
    <w:rsid w:val="00C05A46"/>
    <w:rsid w:val="00C44B82"/>
    <w:rsid w:val="00C55CEF"/>
    <w:rsid w:val="00C628F8"/>
    <w:rsid w:val="00C81D39"/>
    <w:rsid w:val="00C83EED"/>
    <w:rsid w:val="00C86E28"/>
    <w:rsid w:val="00C912A8"/>
    <w:rsid w:val="00CA0A04"/>
    <w:rsid w:val="00CA2227"/>
    <w:rsid w:val="00CA2B70"/>
    <w:rsid w:val="00CA2C66"/>
    <w:rsid w:val="00CA7B26"/>
    <w:rsid w:val="00CB45B8"/>
    <w:rsid w:val="00CC3A5F"/>
    <w:rsid w:val="00CD090F"/>
    <w:rsid w:val="00CD1C4F"/>
    <w:rsid w:val="00CD3AED"/>
    <w:rsid w:val="00CF063F"/>
    <w:rsid w:val="00D02B1E"/>
    <w:rsid w:val="00D176C4"/>
    <w:rsid w:val="00D17CF8"/>
    <w:rsid w:val="00D34622"/>
    <w:rsid w:val="00D3531B"/>
    <w:rsid w:val="00D466D2"/>
    <w:rsid w:val="00D500B3"/>
    <w:rsid w:val="00D50F12"/>
    <w:rsid w:val="00D63A0A"/>
    <w:rsid w:val="00D7510E"/>
    <w:rsid w:val="00D75FDA"/>
    <w:rsid w:val="00D770CB"/>
    <w:rsid w:val="00D80630"/>
    <w:rsid w:val="00D814C9"/>
    <w:rsid w:val="00D8598B"/>
    <w:rsid w:val="00D8792A"/>
    <w:rsid w:val="00DA1AD3"/>
    <w:rsid w:val="00DB250E"/>
    <w:rsid w:val="00DB345E"/>
    <w:rsid w:val="00DC5B3A"/>
    <w:rsid w:val="00DD61C6"/>
    <w:rsid w:val="00DE0EF1"/>
    <w:rsid w:val="00DE71F1"/>
    <w:rsid w:val="00DF738E"/>
    <w:rsid w:val="00E0080D"/>
    <w:rsid w:val="00E030C3"/>
    <w:rsid w:val="00E1642C"/>
    <w:rsid w:val="00E50B48"/>
    <w:rsid w:val="00E83AD2"/>
    <w:rsid w:val="00EA256B"/>
    <w:rsid w:val="00EE5C05"/>
    <w:rsid w:val="00EE741C"/>
    <w:rsid w:val="00EF7FEA"/>
    <w:rsid w:val="00F12809"/>
    <w:rsid w:val="00F2153E"/>
    <w:rsid w:val="00F255FB"/>
    <w:rsid w:val="00F30A35"/>
    <w:rsid w:val="00F313C9"/>
    <w:rsid w:val="00F42461"/>
    <w:rsid w:val="00F434FE"/>
    <w:rsid w:val="00F605AF"/>
    <w:rsid w:val="00F66385"/>
    <w:rsid w:val="00F66A23"/>
    <w:rsid w:val="00F673C3"/>
    <w:rsid w:val="00F83416"/>
    <w:rsid w:val="00F902FD"/>
    <w:rsid w:val="00FA4235"/>
    <w:rsid w:val="00FA436B"/>
    <w:rsid w:val="00FB77A5"/>
    <w:rsid w:val="00FC0AAD"/>
    <w:rsid w:val="00FC1084"/>
    <w:rsid w:val="00FC7AE6"/>
    <w:rsid w:val="00FE1933"/>
    <w:rsid w:val="00FE463F"/>
    <w:rsid w:val="00FE5A1D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26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A">
    <w:name w:val="Free Form A"/>
    <w:rPr>
      <w:rFonts w:cs="Arial Unicode MS"/>
      <w:color w:val="000000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8"/>
      <w:szCs w:val="28"/>
    </w:rPr>
  </w:style>
  <w:style w:type="character" w:customStyle="1" w:styleId="Link">
    <w:name w:val="Link"/>
    <w:rPr>
      <w:color w:val="000099"/>
      <w:u w:val="single"/>
    </w:rPr>
  </w:style>
  <w:style w:type="character" w:customStyle="1" w:styleId="Hyperlink0">
    <w:name w:val="Hyperlink.0"/>
    <w:basedOn w:val="Link"/>
    <w:rPr>
      <w:color w:val="000099"/>
      <w:u w:val="single" w:color="1667EB"/>
    </w:rPr>
  </w:style>
  <w:style w:type="character" w:customStyle="1" w:styleId="Heading1Char">
    <w:name w:val="Heading 1 Char"/>
    <w:basedOn w:val="DefaultParagraphFont"/>
    <w:link w:val="Heading1"/>
    <w:uiPriority w:val="9"/>
    <w:rsid w:val="001C696F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D46FC"/>
    <w:rPr>
      <w:rFonts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46FC"/>
    <w:rPr>
      <w:color w:val="000000"/>
      <w:sz w:val="24"/>
      <w:szCs w:val="24"/>
    </w:rPr>
  </w:style>
  <w:style w:type="table" w:styleId="GridTable4-Accent5">
    <w:name w:val="Grid Table 4 Accent 5"/>
    <w:basedOn w:val="TableNormal"/>
    <w:uiPriority w:val="49"/>
    <w:rsid w:val="000B19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</w:rPr>
    <w:tblPr>
      <w:tblStyleRowBandSize w:val="1"/>
      <w:tblStyleColBandSize w:val="1"/>
      <w:tblBorders>
        <w:top w:val="single" w:sz="4" w:space="0" w:color="FF8079" w:themeColor="accent5" w:themeTint="99"/>
        <w:left w:val="single" w:sz="4" w:space="0" w:color="FF8079" w:themeColor="accent5" w:themeTint="99"/>
        <w:bottom w:val="single" w:sz="4" w:space="0" w:color="FF8079" w:themeColor="accent5" w:themeTint="99"/>
        <w:right w:val="single" w:sz="4" w:space="0" w:color="FF8079" w:themeColor="accent5" w:themeTint="99"/>
        <w:insideH w:val="single" w:sz="4" w:space="0" w:color="FF8079" w:themeColor="accent5" w:themeTint="99"/>
        <w:insideV w:val="single" w:sz="4" w:space="0" w:color="FF80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D21" w:themeColor="accent5"/>
          <w:left w:val="single" w:sz="4" w:space="0" w:color="FF2D21" w:themeColor="accent5"/>
          <w:bottom w:val="single" w:sz="4" w:space="0" w:color="FF2D21" w:themeColor="accent5"/>
          <w:right w:val="single" w:sz="4" w:space="0" w:color="FF2D21" w:themeColor="accent5"/>
          <w:insideH w:val="nil"/>
          <w:insideV w:val="nil"/>
        </w:tcBorders>
        <w:shd w:val="clear" w:color="auto" w:fill="FF2D21" w:themeFill="accent5"/>
      </w:tcPr>
    </w:tblStylePr>
    <w:tblStylePr w:type="lastRow">
      <w:rPr>
        <w:b/>
        <w:bCs/>
      </w:rPr>
      <w:tblPr/>
      <w:tcPr>
        <w:tcBorders>
          <w:top w:val="double" w:sz="4" w:space="0" w:color="FF2D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D2" w:themeFill="accent5" w:themeFillTint="33"/>
      </w:tcPr>
    </w:tblStylePr>
    <w:tblStylePr w:type="band1Horz">
      <w:tblPr/>
      <w:tcPr>
        <w:shd w:val="clear" w:color="auto" w:fill="FFD4D2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0B1935"/>
    <w:tblPr>
      <w:tblStyleRowBandSize w:val="1"/>
      <w:tblStyleColBandSize w:val="1"/>
      <w:tblBorders>
        <w:top w:val="single" w:sz="4" w:space="0" w:color="A7DB85" w:themeColor="accent2" w:themeTint="99"/>
        <w:left w:val="single" w:sz="4" w:space="0" w:color="A7DB85" w:themeColor="accent2" w:themeTint="99"/>
        <w:bottom w:val="single" w:sz="4" w:space="0" w:color="A7DB85" w:themeColor="accent2" w:themeTint="99"/>
        <w:right w:val="single" w:sz="4" w:space="0" w:color="A7DB85" w:themeColor="accent2" w:themeTint="99"/>
        <w:insideH w:val="single" w:sz="4" w:space="0" w:color="A7DB85" w:themeColor="accent2" w:themeTint="99"/>
        <w:insideV w:val="single" w:sz="4" w:space="0" w:color="A7DB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C038" w:themeColor="accent2"/>
          <w:left w:val="single" w:sz="4" w:space="0" w:color="6EC038" w:themeColor="accent2"/>
          <w:bottom w:val="single" w:sz="4" w:space="0" w:color="6EC038" w:themeColor="accent2"/>
          <w:right w:val="single" w:sz="4" w:space="0" w:color="6EC038" w:themeColor="accent2"/>
          <w:insideH w:val="nil"/>
          <w:insideV w:val="nil"/>
        </w:tcBorders>
        <w:shd w:val="clear" w:color="auto" w:fill="6EC038" w:themeFill="accent2"/>
      </w:tcPr>
    </w:tblStylePr>
    <w:tblStylePr w:type="lastRow">
      <w:rPr>
        <w:b/>
        <w:bCs/>
      </w:rPr>
      <w:tblPr/>
      <w:tcPr>
        <w:tcBorders>
          <w:top w:val="double" w:sz="4" w:space="0" w:color="6EC0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D6" w:themeFill="accent2" w:themeFillTint="33"/>
      </w:tcPr>
    </w:tblStylePr>
    <w:tblStylePr w:type="band1Horz">
      <w:tblPr/>
      <w:tcPr>
        <w:shd w:val="clear" w:color="auto" w:fill="E1F3D6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B1935"/>
    <w:tblPr>
      <w:tblStyleRowBandSize w:val="1"/>
      <w:tblStyleColBandSize w:val="1"/>
      <w:tblBorders>
        <w:top w:val="single" w:sz="4" w:space="0" w:color="91C2DE" w:themeColor="accent1" w:themeTint="99"/>
        <w:left w:val="single" w:sz="4" w:space="0" w:color="91C2DE" w:themeColor="accent1" w:themeTint="99"/>
        <w:bottom w:val="single" w:sz="4" w:space="0" w:color="91C2DE" w:themeColor="accent1" w:themeTint="99"/>
        <w:right w:val="single" w:sz="4" w:space="0" w:color="91C2DE" w:themeColor="accent1" w:themeTint="99"/>
        <w:insideH w:val="single" w:sz="4" w:space="0" w:color="91C2DE" w:themeColor="accent1" w:themeTint="99"/>
        <w:insideV w:val="single" w:sz="4" w:space="0" w:color="91C2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9BC9" w:themeColor="accent1"/>
          <w:left w:val="single" w:sz="4" w:space="0" w:color="499BC9" w:themeColor="accent1"/>
          <w:bottom w:val="single" w:sz="4" w:space="0" w:color="499BC9" w:themeColor="accent1"/>
          <w:right w:val="single" w:sz="4" w:space="0" w:color="499BC9" w:themeColor="accent1"/>
          <w:insideH w:val="nil"/>
          <w:insideV w:val="nil"/>
        </w:tcBorders>
        <w:shd w:val="clear" w:color="auto" w:fill="499BC9" w:themeFill="accent1"/>
      </w:tcPr>
    </w:tblStylePr>
    <w:tblStylePr w:type="lastRow">
      <w:rPr>
        <w:b/>
        <w:bCs/>
      </w:rPr>
      <w:tblPr/>
      <w:tcPr>
        <w:tcBorders>
          <w:top w:val="double" w:sz="4" w:space="0" w:color="499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4" w:themeFill="accent1" w:themeFillTint="33"/>
      </w:tcPr>
    </w:tblStylePr>
    <w:tblStylePr w:type="band1Horz">
      <w:tblPr/>
      <w:tcPr>
        <w:shd w:val="clear" w:color="auto" w:fill="DAEAF4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rsid w:val="00013DC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013DC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0EA2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EA2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EA2"/>
    <w:rPr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1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23BED"/>
    <w:rPr>
      <w:color w:val="605E5C"/>
      <w:shd w:val="clear" w:color="auto" w:fill="E1DFDD"/>
    </w:rPr>
  </w:style>
  <w:style w:type="table" w:customStyle="1" w:styleId="GridTable4-Accent11">
    <w:name w:val="Grid Table 4 - Accent 11"/>
    <w:basedOn w:val="TableNormal"/>
    <w:uiPriority w:val="49"/>
    <w:rsid w:val="0092781D"/>
    <w:tblPr>
      <w:tblStyleRowBandSize w:val="1"/>
      <w:tblStyleColBandSize w:val="1"/>
      <w:tblBorders>
        <w:top w:val="single" w:sz="4" w:space="0" w:color="91C2DE" w:themeColor="accent1" w:themeTint="99"/>
        <w:left w:val="single" w:sz="4" w:space="0" w:color="91C2DE" w:themeColor="accent1" w:themeTint="99"/>
        <w:bottom w:val="single" w:sz="4" w:space="0" w:color="91C2DE" w:themeColor="accent1" w:themeTint="99"/>
        <w:right w:val="single" w:sz="4" w:space="0" w:color="91C2DE" w:themeColor="accent1" w:themeTint="99"/>
        <w:insideH w:val="single" w:sz="4" w:space="0" w:color="91C2DE" w:themeColor="accent1" w:themeTint="99"/>
        <w:insideV w:val="single" w:sz="4" w:space="0" w:color="91C2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9BC9" w:themeColor="accent1"/>
          <w:left w:val="single" w:sz="4" w:space="0" w:color="499BC9" w:themeColor="accent1"/>
          <w:bottom w:val="single" w:sz="4" w:space="0" w:color="499BC9" w:themeColor="accent1"/>
          <w:right w:val="single" w:sz="4" w:space="0" w:color="499BC9" w:themeColor="accent1"/>
          <w:insideH w:val="nil"/>
          <w:insideV w:val="nil"/>
        </w:tcBorders>
        <w:shd w:val="clear" w:color="auto" w:fill="499BC9" w:themeFill="accent1"/>
      </w:tcPr>
    </w:tblStylePr>
    <w:tblStylePr w:type="lastRow">
      <w:rPr>
        <w:b/>
        <w:bCs/>
      </w:rPr>
      <w:tblPr/>
      <w:tcPr>
        <w:tcBorders>
          <w:top w:val="double" w:sz="4" w:space="0" w:color="499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4" w:themeFill="accent1" w:themeFillTint="33"/>
      </w:tcPr>
    </w:tblStylePr>
    <w:tblStylePr w:type="band1Horz">
      <w:tblPr/>
      <w:tcPr>
        <w:shd w:val="clear" w:color="auto" w:fill="DAEAF4" w:themeFill="accent1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DC5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3A"/>
    <w:rPr>
      <w:rFonts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dophth.com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mailto:becomemosmember@gmail.com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www.midophth.com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hyperlink" Target="mailto:becomemosmember@gmail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Tarun Sharma</dc:creator>
  <cp:lastModifiedBy>Benjamin Kirtley</cp:lastModifiedBy>
  <cp:revision>19</cp:revision>
  <cp:lastPrinted>2025-03-26T18:14:00Z</cp:lastPrinted>
  <dcterms:created xsi:type="dcterms:W3CDTF">2023-05-24T09:23:00Z</dcterms:created>
  <dcterms:modified xsi:type="dcterms:W3CDTF">2025-03-24T07:03:00Z</dcterms:modified>
</cp:coreProperties>
</file>